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534E" w:rsidRPr="00AB534E" w:rsidRDefault="00AB534E" w:rsidP="00AB534E">
      <w:pPr>
        <w:shd w:val="clear" w:color="auto" w:fill="B7B7B7"/>
        <w:spacing w:before="100" w:beforeAutospacing="1" w:after="100" w:afterAutospacing="1" w:line="750" w:lineRule="atLeast"/>
        <w:jc w:val="center"/>
        <w:outlineLvl w:val="1"/>
        <w:rPr>
          <w:rFonts w:ascii="Arial" w:eastAsia="Times New Roman" w:hAnsi="Arial" w:cs="Arial"/>
          <w:b/>
          <w:bCs/>
          <w:color w:val="C00000"/>
          <w:sz w:val="36"/>
          <w:szCs w:val="36"/>
          <w:lang w:eastAsia="pl-PL"/>
        </w:rPr>
      </w:pPr>
      <w:r w:rsidRPr="00AB534E">
        <w:rPr>
          <w:rFonts w:ascii="Arial" w:eastAsia="Times New Roman" w:hAnsi="Arial" w:cs="Arial"/>
          <w:b/>
          <w:bCs/>
          <w:color w:val="C00000"/>
          <w:sz w:val="36"/>
          <w:szCs w:val="36"/>
          <w:lang w:eastAsia="pl-PL"/>
        </w:rPr>
        <w:t>Jakich form przemocy doświadczają nastolatki?</w:t>
      </w:r>
    </w:p>
    <w:p w:rsidR="00AB534E" w:rsidRPr="00AB534E" w:rsidRDefault="00AB534E" w:rsidP="00AB534E">
      <w:pPr>
        <w:shd w:val="clear" w:color="auto" w:fill="66FFFF"/>
        <w:spacing w:after="0" w:line="240" w:lineRule="auto"/>
        <w:rPr>
          <w:rFonts w:ascii="Arial" w:eastAsia="Times New Roman" w:hAnsi="Arial" w:cs="Arial"/>
          <w:b/>
          <w:bCs/>
          <w:szCs w:val="24"/>
          <w:lang w:eastAsia="pl-PL"/>
        </w:rPr>
      </w:pPr>
      <w:r w:rsidRPr="00AB534E">
        <w:rPr>
          <w:rFonts w:ascii="Arial" w:eastAsia="Times New Roman" w:hAnsi="Arial" w:cs="Arial"/>
          <w:b/>
          <w:bCs/>
          <w:szCs w:val="24"/>
          <w:lang w:eastAsia="pl-PL"/>
        </w:rPr>
        <w:t xml:space="preserve">Wyzywanie w </w:t>
      </w:r>
      <w:proofErr w:type="spellStart"/>
      <w:r w:rsidRPr="00AB534E">
        <w:rPr>
          <w:rFonts w:ascii="Arial" w:eastAsia="Times New Roman" w:hAnsi="Arial" w:cs="Arial"/>
          <w:b/>
          <w:bCs/>
          <w:szCs w:val="24"/>
          <w:lang w:eastAsia="pl-PL"/>
        </w:rPr>
        <w:t>internecie</w:t>
      </w:r>
      <w:proofErr w:type="spellEnd"/>
    </w:p>
    <w:p w:rsidR="00AB534E" w:rsidRPr="00AB534E" w:rsidRDefault="00AB534E" w:rsidP="00AB534E">
      <w:pPr>
        <w:shd w:val="clear" w:color="auto" w:fill="B7B7B7"/>
        <w:spacing w:before="100" w:beforeAutospacing="1" w:after="100" w:afterAutospacing="1" w:line="600" w:lineRule="atLeast"/>
        <w:outlineLvl w:val="2"/>
        <w:rPr>
          <w:rFonts w:ascii="Arial" w:eastAsia="Times New Roman" w:hAnsi="Arial" w:cs="Arial"/>
          <w:b/>
          <w:bCs/>
          <w:sz w:val="24"/>
          <w:szCs w:val="27"/>
          <w:lang w:eastAsia="pl-PL"/>
        </w:rPr>
      </w:pPr>
      <w:r w:rsidRPr="00AB534E">
        <w:rPr>
          <w:rFonts w:ascii="Arial" w:eastAsia="Times New Roman" w:hAnsi="Arial" w:cs="Arial"/>
          <w:b/>
          <w:bCs/>
          <w:sz w:val="24"/>
          <w:szCs w:val="27"/>
          <w:lang w:eastAsia="pl-PL"/>
        </w:rPr>
        <w:t>32.3%</w:t>
      </w:r>
    </w:p>
    <w:p w:rsidR="00AB534E" w:rsidRPr="00AB534E" w:rsidRDefault="00AB534E" w:rsidP="00AB534E">
      <w:pPr>
        <w:shd w:val="clear" w:color="auto" w:fill="66FFFF"/>
        <w:spacing w:after="0" w:line="240" w:lineRule="auto"/>
        <w:rPr>
          <w:rFonts w:ascii="Arial" w:eastAsia="Times New Roman" w:hAnsi="Arial" w:cs="Arial"/>
          <w:b/>
          <w:bCs/>
          <w:szCs w:val="24"/>
          <w:lang w:eastAsia="pl-PL"/>
        </w:rPr>
      </w:pPr>
      <w:r w:rsidRPr="00AB534E">
        <w:rPr>
          <w:rFonts w:ascii="Arial" w:eastAsia="Times New Roman" w:hAnsi="Arial" w:cs="Arial"/>
          <w:b/>
          <w:bCs/>
          <w:szCs w:val="24"/>
          <w:lang w:eastAsia="pl-PL"/>
        </w:rPr>
        <w:t>poniżanie / ośmieszanie</w:t>
      </w:r>
    </w:p>
    <w:p w:rsidR="00AB534E" w:rsidRPr="00AB534E" w:rsidRDefault="00AB534E" w:rsidP="00AB534E">
      <w:pPr>
        <w:shd w:val="clear" w:color="auto" w:fill="B7B7B7"/>
        <w:spacing w:before="100" w:beforeAutospacing="1" w:after="100" w:afterAutospacing="1" w:line="600" w:lineRule="atLeast"/>
        <w:outlineLvl w:val="2"/>
        <w:rPr>
          <w:rFonts w:ascii="Arial" w:eastAsia="Times New Roman" w:hAnsi="Arial" w:cs="Arial"/>
          <w:b/>
          <w:bCs/>
          <w:sz w:val="24"/>
          <w:szCs w:val="27"/>
          <w:lang w:eastAsia="pl-PL"/>
        </w:rPr>
      </w:pPr>
      <w:r w:rsidRPr="00AB534E">
        <w:rPr>
          <w:rFonts w:ascii="Arial" w:eastAsia="Times New Roman" w:hAnsi="Arial" w:cs="Arial"/>
          <w:b/>
          <w:bCs/>
          <w:sz w:val="24"/>
          <w:szCs w:val="27"/>
          <w:lang w:eastAsia="pl-PL"/>
        </w:rPr>
        <w:t>19.4%</w:t>
      </w:r>
    </w:p>
    <w:p w:rsidR="00AB534E" w:rsidRPr="00AB534E" w:rsidRDefault="00AB534E" w:rsidP="00AB534E">
      <w:pPr>
        <w:shd w:val="clear" w:color="auto" w:fill="66FFFF"/>
        <w:spacing w:after="0" w:line="240" w:lineRule="auto"/>
        <w:rPr>
          <w:rFonts w:ascii="Arial" w:eastAsia="Times New Roman" w:hAnsi="Arial" w:cs="Arial"/>
          <w:b/>
          <w:bCs/>
          <w:szCs w:val="24"/>
          <w:lang w:eastAsia="pl-PL"/>
        </w:rPr>
      </w:pPr>
      <w:r w:rsidRPr="00AB534E">
        <w:rPr>
          <w:rFonts w:ascii="Arial" w:eastAsia="Times New Roman" w:hAnsi="Arial" w:cs="Arial"/>
          <w:b/>
          <w:bCs/>
          <w:szCs w:val="24"/>
          <w:lang w:eastAsia="pl-PL"/>
        </w:rPr>
        <w:t>straszenie</w:t>
      </w:r>
    </w:p>
    <w:p w:rsidR="00AB534E" w:rsidRPr="00AB534E" w:rsidRDefault="00AB534E" w:rsidP="00AB534E">
      <w:pPr>
        <w:shd w:val="clear" w:color="auto" w:fill="B7B7B7"/>
        <w:spacing w:before="100" w:beforeAutospacing="1" w:after="100" w:afterAutospacing="1" w:line="600" w:lineRule="atLeast"/>
        <w:outlineLvl w:val="2"/>
        <w:rPr>
          <w:rFonts w:ascii="Arial" w:eastAsia="Times New Roman" w:hAnsi="Arial" w:cs="Arial"/>
          <w:b/>
          <w:bCs/>
          <w:sz w:val="24"/>
          <w:szCs w:val="27"/>
          <w:lang w:eastAsia="pl-PL"/>
        </w:rPr>
      </w:pPr>
      <w:r w:rsidRPr="00AB534E">
        <w:rPr>
          <w:rFonts w:ascii="Arial" w:eastAsia="Times New Roman" w:hAnsi="Arial" w:cs="Arial"/>
          <w:b/>
          <w:bCs/>
          <w:sz w:val="24"/>
          <w:szCs w:val="27"/>
          <w:lang w:eastAsia="pl-PL"/>
        </w:rPr>
        <w:t>13.6%</w:t>
      </w:r>
    </w:p>
    <w:p w:rsidR="00AB534E" w:rsidRPr="00AB534E" w:rsidRDefault="00AB534E" w:rsidP="00AB534E">
      <w:pPr>
        <w:shd w:val="clear" w:color="auto" w:fill="66FFFF"/>
        <w:spacing w:after="0" w:line="240" w:lineRule="auto"/>
        <w:rPr>
          <w:rFonts w:ascii="Arial" w:eastAsia="Times New Roman" w:hAnsi="Arial" w:cs="Arial"/>
          <w:b/>
          <w:bCs/>
          <w:szCs w:val="24"/>
          <w:lang w:eastAsia="pl-PL"/>
        </w:rPr>
      </w:pPr>
      <w:r w:rsidRPr="00AB534E">
        <w:rPr>
          <w:rFonts w:ascii="Arial" w:eastAsia="Times New Roman" w:hAnsi="Arial" w:cs="Arial"/>
          <w:b/>
          <w:bCs/>
          <w:szCs w:val="24"/>
          <w:lang w:eastAsia="pl-PL"/>
        </w:rPr>
        <w:t>szantażowanie</w:t>
      </w:r>
    </w:p>
    <w:p w:rsidR="00AB534E" w:rsidRPr="00AB534E" w:rsidRDefault="00AB534E" w:rsidP="00AB534E">
      <w:pPr>
        <w:shd w:val="clear" w:color="auto" w:fill="B7B7B7"/>
        <w:spacing w:before="100" w:beforeAutospacing="1" w:after="100" w:afterAutospacing="1" w:line="600" w:lineRule="atLeast"/>
        <w:outlineLvl w:val="2"/>
        <w:rPr>
          <w:rFonts w:ascii="Arial" w:eastAsia="Times New Roman" w:hAnsi="Arial" w:cs="Arial"/>
          <w:b/>
          <w:bCs/>
          <w:sz w:val="24"/>
          <w:szCs w:val="27"/>
          <w:lang w:eastAsia="pl-PL"/>
        </w:rPr>
      </w:pPr>
      <w:r w:rsidRPr="00AB534E">
        <w:rPr>
          <w:rFonts w:ascii="Arial" w:eastAsia="Times New Roman" w:hAnsi="Arial" w:cs="Arial"/>
          <w:b/>
          <w:bCs/>
          <w:sz w:val="24"/>
          <w:szCs w:val="27"/>
          <w:lang w:eastAsia="pl-PL"/>
        </w:rPr>
        <w:t>11.1%</w:t>
      </w:r>
    </w:p>
    <w:p w:rsidR="00AB534E" w:rsidRPr="00AB534E" w:rsidRDefault="00AB534E" w:rsidP="00AB534E">
      <w:pPr>
        <w:shd w:val="clear" w:color="auto" w:fill="66FFFF"/>
        <w:spacing w:after="0" w:line="240" w:lineRule="auto"/>
        <w:rPr>
          <w:rFonts w:ascii="Arial" w:eastAsia="Times New Roman" w:hAnsi="Arial" w:cs="Arial"/>
          <w:b/>
          <w:bCs/>
          <w:szCs w:val="24"/>
          <w:lang w:eastAsia="pl-PL"/>
        </w:rPr>
      </w:pPr>
      <w:r w:rsidRPr="00AB534E">
        <w:rPr>
          <w:rFonts w:ascii="Arial" w:eastAsia="Times New Roman" w:hAnsi="Arial" w:cs="Arial"/>
          <w:b/>
          <w:bCs/>
          <w:szCs w:val="24"/>
          <w:lang w:eastAsia="pl-PL"/>
        </w:rPr>
        <w:t>kradzież tożsamości</w:t>
      </w:r>
    </w:p>
    <w:p w:rsidR="00AB534E" w:rsidRPr="00AB534E" w:rsidRDefault="00AB534E" w:rsidP="00AB534E">
      <w:pPr>
        <w:shd w:val="clear" w:color="auto" w:fill="B7B7B7"/>
        <w:spacing w:before="100" w:beforeAutospacing="1" w:after="100" w:afterAutospacing="1" w:line="600" w:lineRule="atLeast"/>
        <w:outlineLvl w:val="2"/>
        <w:rPr>
          <w:rFonts w:ascii="Arial" w:eastAsia="Times New Roman" w:hAnsi="Arial" w:cs="Arial"/>
          <w:b/>
          <w:bCs/>
          <w:sz w:val="24"/>
          <w:szCs w:val="27"/>
          <w:lang w:eastAsia="pl-PL"/>
        </w:rPr>
      </w:pPr>
      <w:r w:rsidRPr="00AB534E">
        <w:rPr>
          <w:rFonts w:ascii="Arial" w:eastAsia="Times New Roman" w:hAnsi="Arial" w:cs="Arial"/>
          <w:b/>
          <w:bCs/>
          <w:sz w:val="24"/>
          <w:szCs w:val="27"/>
          <w:lang w:eastAsia="pl-PL"/>
        </w:rPr>
        <w:t>13%</w:t>
      </w:r>
    </w:p>
    <w:p w:rsidR="00AB534E" w:rsidRPr="00AB534E" w:rsidRDefault="00AB534E" w:rsidP="00AB534E">
      <w:pPr>
        <w:shd w:val="clear" w:color="auto" w:fill="B7B7B7"/>
        <w:spacing w:before="180" w:after="180" w:line="360" w:lineRule="atLeast"/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</w:pPr>
      <w:r w:rsidRPr="00AB534E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Źródło danych: NASK Raport Nastolatki 3.0 (2019)</w:t>
      </w:r>
    </w:p>
    <w:p w:rsidR="00AB534E" w:rsidRPr="00AB534E" w:rsidRDefault="00AB534E" w:rsidP="00AB534E">
      <w:pPr>
        <w:pStyle w:val="Nagwek2"/>
        <w:shd w:val="clear" w:color="auto" w:fill="000000"/>
        <w:spacing w:before="0" w:beforeAutospacing="0" w:line="720" w:lineRule="atLeast"/>
        <w:jc w:val="center"/>
        <w:rPr>
          <w:rFonts w:ascii="Arial" w:hAnsi="Arial" w:cs="Arial"/>
          <w:color w:val="FFC000"/>
          <w:sz w:val="32"/>
        </w:rPr>
      </w:pPr>
      <w:r w:rsidRPr="00AB534E">
        <w:rPr>
          <w:rFonts w:ascii="Arial" w:hAnsi="Arial" w:cs="Arial"/>
          <w:color w:val="FFC000"/>
          <w:sz w:val="32"/>
        </w:rPr>
        <w:t>Fakty o przemocy w sieci</w:t>
      </w:r>
    </w:p>
    <w:p w:rsidR="00AB534E" w:rsidRPr="00AB534E" w:rsidRDefault="00AB534E" w:rsidP="00AB534E">
      <w:pPr>
        <w:pStyle w:val="NormalnyWeb"/>
        <w:shd w:val="clear" w:color="auto" w:fill="000000"/>
        <w:spacing w:before="180" w:beforeAutospacing="0" w:after="180" w:afterAutospacing="0"/>
        <w:jc w:val="center"/>
        <w:rPr>
          <w:rFonts w:ascii="Arial" w:hAnsi="Arial" w:cs="Arial"/>
          <w:color w:val="F0F0F0"/>
          <w:sz w:val="28"/>
          <w:szCs w:val="31"/>
        </w:rPr>
      </w:pPr>
      <w:r w:rsidRPr="00AB534E">
        <w:rPr>
          <w:rFonts w:ascii="Arial" w:hAnsi="Arial" w:cs="Arial"/>
          <w:color w:val="F0F0F0"/>
          <w:sz w:val="28"/>
          <w:szCs w:val="31"/>
        </w:rPr>
        <w:t xml:space="preserve">Czy wiesz, że 96% nastolatków korzysta z </w:t>
      </w:r>
      <w:proofErr w:type="spellStart"/>
      <w:r w:rsidRPr="00AB534E">
        <w:rPr>
          <w:rFonts w:ascii="Arial" w:hAnsi="Arial" w:cs="Arial"/>
          <w:color w:val="F0F0F0"/>
          <w:sz w:val="28"/>
          <w:szCs w:val="31"/>
        </w:rPr>
        <w:t>internetu</w:t>
      </w:r>
      <w:proofErr w:type="spellEnd"/>
      <w:r w:rsidRPr="00AB534E">
        <w:rPr>
          <w:rFonts w:ascii="Arial" w:hAnsi="Arial" w:cs="Arial"/>
          <w:color w:val="F0F0F0"/>
          <w:sz w:val="28"/>
          <w:szCs w:val="31"/>
        </w:rPr>
        <w:t xml:space="preserve"> każdego dnia, a 20% z nich spędza w sieci więcej niż 6 godzin dziennie?</w:t>
      </w:r>
    </w:p>
    <w:p w:rsidR="00AB534E" w:rsidRPr="00AB534E" w:rsidRDefault="00AB534E" w:rsidP="00AB534E">
      <w:pPr>
        <w:pStyle w:val="NormalnyWeb"/>
        <w:shd w:val="clear" w:color="auto" w:fill="000000"/>
        <w:spacing w:before="180" w:beforeAutospacing="0" w:after="180" w:afterAutospacing="0"/>
        <w:jc w:val="center"/>
        <w:rPr>
          <w:rFonts w:ascii="Arial" w:hAnsi="Arial" w:cs="Arial"/>
          <w:color w:val="F0F0F0"/>
          <w:sz w:val="28"/>
          <w:szCs w:val="31"/>
        </w:rPr>
      </w:pPr>
      <w:r w:rsidRPr="00AB534E">
        <w:rPr>
          <w:rFonts w:ascii="Arial" w:hAnsi="Arial" w:cs="Arial"/>
          <w:color w:val="F0F0F0"/>
          <w:sz w:val="28"/>
          <w:szCs w:val="31"/>
        </w:rPr>
        <w:t xml:space="preserve">Z jednej strony taki dostęp do sieci to szansa na rozwój, z drugiej – ogromne zagrożenie. Dlaczego? Nieustanne przebywanie w wirtualnym świecie to większe narażenie na zagrożenia, w tym na coraz powszechniej występującą w sieci przemoc. </w:t>
      </w:r>
      <w:proofErr w:type="spellStart"/>
      <w:r w:rsidRPr="00AB534E">
        <w:rPr>
          <w:rFonts w:ascii="Arial" w:hAnsi="Arial" w:cs="Arial"/>
          <w:color w:val="F0F0F0"/>
          <w:sz w:val="28"/>
          <w:szCs w:val="31"/>
        </w:rPr>
        <w:t>Cyberprzemoc</w:t>
      </w:r>
      <w:proofErr w:type="spellEnd"/>
      <w:r w:rsidRPr="00AB534E">
        <w:rPr>
          <w:rFonts w:ascii="Arial" w:hAnsi="Arial" w:cs="Arial"/>
          <w:color w:val="F0F0F0"/>
          <w:sz w:val="28"/>
          <w:szCs w:val="31"/>
        </w:rPr>
        <w:t xml:space="preserve">, której doświadczają dzieci w </w:t>
      </w:r>
      <w:proofErr w:type="spellStart"/>
      <w:r w:rsidRPr="00AB534E">
        <w:rPr>
          <w:rFonts w:ascii="Arial" w:hAnsi="Arial" w:cs="Arial"/>
          <w:color w:val="F0F0F0"/>
          <w:sz w:val="28"/>
          <w:szCs w:val="31"/>
        </w:rPr>
        <w:t>internecie</w:t>
      </w:r>
      <w:proofErr w:type="spellEnd"/>
      <w:r w:rsidRPr="00AB534E">
        <w:rPr>
          <w:rFonts w:ascii="Arial" w:hAnsi="Arial" w:cs="Arial"/>
          <w:color w:val="F0F0F0"/>
          <w:sz w:val="28"/>
          <w:szCs w:val="31"/>
        </w:rPr>
        <w:t xml:space="preserve"> jest w dużej mierze przedłużeniem konfliktów przeniesionych ze środowiska rówieśniczego. Trudno jej zapobiegać, ponieważ dzieje się często poza wzrokiem rodziców i dorosłych.</w:t>
      </w:r>
    </w:p>
    <w:p w:rsidR="00AB534E" w:rsidRPr="00AB534E" w:rsidRDefault="00AB534E" w:rsidP="00AB534E">
      <w:pPr>
        <w:pStyle w:val="NormalnyWeb"/>
        <w:shd w:val="clear" w:color="auto" w:fill="000000"/>
        <w:spacing w:before="180" w:beforeAutospacing="0" w:after="180" w:afterAutospacing="0"/>
        <w:jc w:val="center"/>
        <w:rPr>
          <w:rFonts w:ascii="Arial" w:hAnsi="Arial" w:cs="Arial"/>
          <w:color w:val="F0F0F0"/>
          <w:sz w:val="28"/>
          <w:szCs w:val="31"/>
        </w:rPr>
      </w:pPr>
      <w:r w:rsidRPr="00AB534E">
        <w:rPr>
          <w:rFonts w:ascii="Arial" w:hAnsi="Arial" w:cs="Arial"/>
          <w:color w:val="F0F0F0"/>
          <w:sz w:val="28"/>
          <w:szCs w:val="31"/>
        </w:rPr>
        <w:lastRenderedPageBreak/>
        <w:t xml:space="preserve">Jak pokazują dane NASK, co trzeci nastolatek doświadczył takiej przemocy osobiście – był wyzywany, straszony lub poniżany w </w:t>
      </w:r>
      <w:proofErr w:type="spellStart"/>
      <w:r w:rsidRPr="00AB534E">
        <w:rPr>
          <w:rFonts w:ascii="Arial" w:hAnsi="Arial" w:cs="Arial"/>
          <w:color w:val="F0F0F0"/>
          <w:sz w:val="28"/>
          <w:szCs w:val="31"/>
        </w:rPr>
        <w:t>internecie</w:t>
      </w:r>
      <w:proofErr w:type="spellEnd"/>
      <w:r w:rsidRPr="00AB534E">
        <w:rPr>
          <w:rFonts w:ascii="Arial" w:hAnsi="Arial" w:cs="Arial"/>
          <w:color w:val="F0F0F0"/>
          <w:sz w:val="28"/>
          <w:szCs w:val="31"/>
        </w:rPr>
        <w:t>.</w:t>
      </w:r>
    </w:p>
    <w:p w:rsidR="00AB534E" w:rsidRPr="00AB534E" w:rsidRDefault="00AB534E" w:rsidP="00AB534E">
      <w:pPr>
        <w:pStyle w:val="Nagwek2"/>
        <w:shd w:val="clear" w:color="auto" w:fill="B7B7B7"/>
        <w:spacing w:before="0" w:beforeAutospacing="0" w:line="720" w:lineRule="atLeast"/>
        <w:jc w:val="center"/>
        <w:rPr>
          <w:rFonts w:ascii="Arial" w:hAnsi="Arial" w:cs="Arial"/>
          <w:color w:val="FF0000"/>
          <w:sz w:val="40"/>
        </w:rPr>
      </w:pPr>
      <w:r w:rsidRPr="00AB534E">
        <w:rPr>
          <w:rFonts w:ascii="Arial" w:hAnsi="Arial" w:cs="Arial"/>
          <w:color w:val="FF0000"/>
          <w:sz w:val="40"/>
        </w:rPr>
        <w:t>Co możesz więc zrobić, by Twoje dziecko nie doświadczało przemocy w sieci?</w:t>
      </w:r>
    </w:p>
    <w:p w:rsidR="00AB534E" w:rsidRPr="00AB534E" w:rsidRDefault="00AB534E" w:rsidP="00AB534E">
      <w:pPr>
        <w:pStyle w:val="NormalnyWeb"/>
        <w:numPr>
          <w:ilvl w:val="0"/>
          <w:numId w:val="1"/>
        </w:numPr>
        <w:shd w:val="clear" w:color="auto" w:fill="B7B7B7"/>
        <w:spacing w:before="180" w:beforeAutospacing="0" w:after="180" w:afterAutospacing="0"/>
        <w:rPr>
          <w:rFonts w:ascii="Arial" w:hAnsi="Arial" w:cs="Arial"/>
          <w:color w:val="002060"/>
          <w:sz w:val="28"/>
          <w:szCs w:val="31"/>
        </w:rPr>
      </w:pPr>
      <w:r w:rsidRPr="00AB534E">
        <w:rPr>
          <w:rFonts w:ascii="Arial" w:hAnsi="Arial" w:cs="Arial"/>
          <w:color w:val="002060"/>
          <w:sz w:val="28"/>
          <w:szCs w:val="31"/>
        </w:rPr>
        <w:t xml:space="preserve">Przede wszystkim rozmawiaj z dzieckiem. Sprawdź, co wie o </w:t>
      </w:r>
      <w:proofErr w:type="spellStart"/>
      <w:r w:rsidRPr="00AB534E">
        <w:rPr>
          <w:rFonts w:ascii="Arial" w:hAnsi="Arial" w:cs="Arial"/>
          <w:color w:val="002060"/>
          <w:sz w:val="28"/>
          <w:szCs w:val="31"/>
        </w:rPr>
        <w:t>cyberprzemocy</w:t>
      </w:r>
      <w:proofErr w:type="spellEnd"/>
      <w:r w:rsidRPr="00AB534E">
        <w:rPr>
          <w:rFonts w:ascii="Arial" w:hAnsi="Arial" w:cs="Arial"/>
          <w:color w:val="002060"/>
          <w:sz w:val="28"/>
          <w:szCs w:val="31"/>
        </w:rPr>
        <w:t xml:space="preserve"> i czy zna sposoby reagowania</w:t>
      </w:r>
      <w:r w:rsidRPr="00AB534E">
        <w:rPr>
          <w:rFonts w:ascii="Arial" w:hAnsi="Arial" w:cs="Arial"/>
          <w:color w:val="002060"/>
          <w:sz w:val="28"/>
          <w:szCs w:val="31"/>
        </w:rPr>
        <w:br/>
        <w:t xml:space="preserve">w sytuacji, gdy ktoś jest nękany </w:t>
      </w:r>
      <w:proofErr w:type="spellStart"/>
      <w:r w:rsidRPr="00AB534E">
        <w:rPr>
          <w:rFonts w:ascii="Arial" w:hAnsi="Arial" w:cs="Arial"/>
          <w:color w:val="002060"/>
          <w:sz w:val="28"/>
          <w:szCs w:val="31"/>
        </w:rPr>
        <w:t>online</w:t>
      </w:r>
      <w:proofErr w:type="spellEnd"/>
      <w:r w:rsidRPr="00AB534E">
        <w:rPr>
          <w:rFonts w:ascii="Arial" w:hAnsi="Arial" w:cs="Arial"/>
          <w:color w:val="002060"/>
          <w:sz w:val="28"/>
          <w:szCs w:val="31"/>
        </w:rPr>
        <w:t>.</w:t>
      </w:r>
    </w:p>
    <w:p w:rsidR="00AB534E" w:rsidRPr="00AB534E" w:rsidRDefault="00AB534E" w:rsidP="00AB534E">
      <w:pPr>
        <w:pStyle w:val="NormalnyWeb"/>
        <w:numPr>
          <w:ilvl w:val="0"/>
          <w:numId w:val="1"/>
        </w:numPr>
        <w:shd w:val="clear" w:color="auto" w:fill="B7B7B7"/>
        <w:spacing w:before="180" w:beforeAutospacing="0" w:after="180" w:afterAutospacing="0"/>
        <w:rPr>
          <w:rFonts w:ascii="Arial" w:hAnsi="Arial" w:cs="Arial"/>
          <w:color w:val="002060"/>
          <w:sz w:val="28"/>
          <w:szCs w:val="31"/>
        </w:rPr>
      </w:pPr>
      <w:r w:rsidRPr="00AB534E">
        <w:rPr>
          <w:rFonts w:ascii="Arial" w:hAnsi="Arial" w:cs="Arial"/>
          <w:color w:val="002060"/>
          <w:sz w:val="28"/>
          <w:szCs w:val="31"/>
        </w:rPr>
        <w:t>Zapewnij, że jeśli ktoś dokucza mu w sieci, wystarczy, że cię o tym powiadomi, a ty postarasz się mu pomóc.</w:t>
      </w:r>
    </w:p>
    <w:p w:rsidR="00AB534E" w:rsidRPr="00AB534E" w:rsidRDefault="00AB534E" w:rsidP="00AB534E">
      <w:pPr>
        <w:pStyle w:val="NormalnyWeb"/>
        <w:numPr>
          <w:ilvl w:val="0"/>
          <w:numId w:val="1"/>
        </w:numPr>
        <w:shd w:val="clear" w:color="auto" w:fill="B7B7B7"/>
        <w:spacing w:before="180" w:beforeAutospacing="0" w:after="180" w:afterAutospacing="0"/>
        <w:rPr>
          <w:rFonts w:ascii="Arial" w:hAnsi="Arial" w:cs="Arial"/>
          <w:color w:val="002060"/>
          <w:sz w:val="28"/>
          <w:szCs w:val="31"/>
        </w:rPr>
      </w:pPr>
      <w:r w:rsidRPr="00AB534E">
        <w:rPr>
          <w:rFonts w:ascii="Arial" w:hAnsi="Arial" w:cs="Arial"/>
          <w:color w:val="002060"/>
          <w:sz w:val="28"/>
          <w:szCs w:val="31"/>
        </w:rPr>
        <w:t xml:space="preserve">Uświadom dziecku, jakie zagrożenia wiążą się z nadmiernym publikowaniem informacji o sobie, zamieszczaniem swoich zdjęć </w:t>
      </w:r>
      <w:r>
        <w:rPr>
          <w:rFonts w:ascii="Arial" w:hAnsi="Arial" w:cs="Arial"/>
          <w:color w:val="002060"/>
          <w:sz w:val="28"/>
          <w:szCs w:val="31"/>
        </w:rPr>
        <w:t xml:space="preserve">          </w:t>
      </w:r>
      <w:r w:rsidRPr="00AB534E">
        <w:rPr>
          <w:rFonts w:ascii="Arial" w:hAnsi="Arial" w:cs="Arial"/>
          <w:color w:val="002060"/>
          <w:sz w:val="28"/>
          <w:szCs w:val="31"/>
        </w:rPr>
        <w:t>i filmów w sieci.</w:t>
      </w:r>
    </w:p>
    <w:p w:rsidR="00AB534E" w:rsidRPr="00AB534E" w:rsidRDefault="00AB534E" w:rsidP="00AB534E">
      <w:pPr>
        <w:pStyle w:val="NormalnyWeb"/>
        <w:numPr>
          <w:ilvl w:val="0"/>
          <w:numId w:val="1"/>
        </w:numPr>
        <w:shd w:val="clear" w:color="auto" w:fill="B7B7B7"/>
        <w:spacing w:before="180" w:beforeAutospacing="0" w:after="180" w:afterAutospacing="0"/>
        <w:rPr>
          <w:rFonts w:ascii="Arial" w:hAnsi="Arial" w:cs="Arial"/>
          <w:color w:val="002060"/>
          <w:sz w:val="28"/>
          <w:szCs w:val="31"/>
        </w:rPr>
      </w:pPr>
      <w:r w:rsidRPr="00AB534E">
        <w:rPr>
          <w:rFonts w:ascii="Arial" w:hAnsi="Arial" w:cs="Arial"/>
          <w:color w:val="002060"/>
          <w:sz w:val="28"/>
          <w:szCs w:val="31"/>
        </w:rPr>
        <w:t xml:space="preserve">Uczul dziecko, że wszystko, co opublikuje w sieci może zostać skopiowane i rozpowszechnione niekoniecznie w taki sposób, </w:t>
      </w:r>
      <w:r>
        <w:rPr>
          <w:rFonts w:ascii="Arial" w:hAnsi="Arial" w:cs="Arial"/>
          <w:color w:val="002060"/>
          <w:sz w:val="28"/>
          <w:szCs w:val="31"/>
        </w:rPr>
        <w:t xml:space="preserve">                 </w:t>
      </w:r>
      <w:r w:rsidRPr="00AB534E">
        <w:rPr>
          <w:rFonts w:ascii="Arial" w:hAnsi="Arial" w:cs="Arial"/>
          <w:color w:val="002060"/>
          <w:sz w:val="28"/>
          <w:szCs w:val="31"/>
        </w:rPr>
        <w:t>w jaki byśmy chcieli.</w:t>
      </w:r>
    </w:p>
    <w:p w:rsidR="00AB534E" w:rsidRPr="00AB534E" w:rsidRDefault="00AB534E" w:rsidP="00AB534E">
      <w:pPr>
        <w:pStyle w:val="NormalnyWeb"/>
        <w:numPr>
          <w:ilvl w:val="0"/>
          <w:numId w:val="1"/>
        </w:numPr>
        <w:shd w:val="clear" w:color="auto" w:fill="B7B7B7"/>
        <w:spacing w:before="180" w:beforeAutospacing="0" w:after="180" w:afterAutospacing="0"/>
        <w:rPr>
          <w:rFonts w:ascii="Arial" w:hAnsi="Arial" w:cs="Arial"/>
          <w:color w:val="002060"/>
          <w:sz w:val="28"/>
          <w:szCs w:val="31"/>
        </w:rPr>
      </w:pPr>
      <w:r w:rsidRPr="00AB534E">
        <w:rPr>
          <w:rFonts w:ascii="Arial" w:hAnsi="Arial" w:cs="Arial"/>
          <w:color w:val="002060"/>
          <w:sz w:val="28"/>
          <w:szCs w:val="31"/>
        </w:rPr>
        <w:t xml:space="preserve">Ustal z dzieckiem, jakie materiały może publikować w Internecie </w:t>
      </w:r>
      <w:r>
        <w:rPr>
          <w:rFonts w:ascii="Arial" w:hAnsi="Arial" w:cs="Arial"/>
          <w:color w:val="002060"/>
          <w:sz w:val="28"/>
          <w:szCs w:val="31"/>
        </w:rPr>
        <w:t xml:space="preserve">             </w:t>
      </w:r>
      <w:r w:rsidRPr="00AB534E">
        <w:rPr>
          <w:rFonts w:ascii="Arial" w:hAnsi="Arial" w:cs="Arial"/>
          <w:color w:val="002060"/>
          <w:sz w:val="28"/>
          <w:szCs w:val="31"/>
        </w:rPr>
        <w:t xml:space="preserve">i </w:t>
      </w:r>
      <w:r>
        <w:rPr>
          <w:rFonts w:ascii="Arial" w:hAnsi="Arial" w:cs="Arial"/>
          <w:color w:val="002060"/>
          <w:sz w:val="28"/>
          <w:szCs w:val="31"/>
        </w:rPr>
        <w:t xml:space="preserve"> </w:t>
      </w:r>
      <w:r w:rsidRPr="00AB534E">
        <w:rPr>
          <w:rFonts w:ascii="Arial" w:hAnsi="Arial" w:cs="Arial"/>
          <w:color w:val="002060"/>
          <w:sz w:val="28"/>
          <w:szCs w:val="31"/>
        </w:rPr>
        <w:t>z kim może się komunikować.</w:t>
      </w:r>
    </w:p>
    <w:p w:rsidR="00AB534E" w:rsidRPr="00AB534E" w:rsidRDefault="00AB534E" w:rsidP="00AB534E">
      <w:pPr>
        <w:pStyle w:val="NormalnyWeb"/>
        <w:numPr>
          <w:ilvl w:val="0"/>
          <w:numId w:val="1"/>
        </w:numPr>
        <w:shd w:val="clear" w:color="auto" w:fill="B7B7B7"/>
        <w:spacing w:before="180" w:beforeAutospacing="0" w:after="180" w:afterAutospacing="0"/>
        <w:rPr>
          <w:rFonts w:ascii="Arial" w:hAnsi="Arial" w:cs="Arial"/>
          <w:color w:val="002060"/>
          <w:sz w:val="28"/>
          <w:szCs w:val="31"/>
        </w:rPr>
      </w:pPr>
      <w:r w:rsidRPr="00AB534E">
        <w:rPr>
          <w:rFonts w:ascii="Arial" w:hAnsi="Arial" w:cs="Arial"/>
          <w:color w:val="002060"/>
          <w:sz w:val="28"/>
          <w:szCs w:val="31"/>
        </w:rPr>
        <w:t xml:space="preserve">Porozmawiaj o ustawieniach prywatności w różnych serwisach, </w:t>
      </w:r>
      <w:r>
        <w:rPr>
          <w:rFonts w:ascii="Arial" w:hAnsi="Arial" w:cs="Arial"/>
          <w:color w:val="002060"/>
          <w:sz w:val="28"/>
          <w:szCs w:val="31"/>
        </w:rPr>
        <w:t xml:space="preserve">           </w:t>
      </w:r>
      <w:r w:rsidRPr="00AB534E">
        <w:rPr>
          <w:rFonts w:ascii="Arial" w:hAnsi="Arial" w:cs="Arial"/>
          <w:color w:val="002060"/>
          <w:sz w:val="28"/>
          <w:szCs w:val="31"/>
        </w:rPr>
        <w:t>z których korzysta twoje dziecko. Zadbaj, aby tylko znajomi mieli dostęp do jego profilu.</w:t>
      </w:r>
    </w:p>
    <w:p w:rsidR="00AB534E" w:rsidRPr="00AB534E" w:rsidRDefault="00AB534E" w:rsidP="00AB534E">
      <w:pPr>
        <w:pStyle w:val="NormalnyWeb"/>
        <w:numPr>
          <w:ilvl w:val="0"/>
          <w:numId w:val="1"/>
        </w:numPr>
        <w:shd w:val="clear" w:color="auto" w:fill="B7B7B7"/>
        <w:spacing w:before="180" w:beforeAutospacing="0" w:after="180" w:afterAutospacing="0"/>
        <w:rPr>
          <w:rFonts w:ascii="Arial" w:hAnsi="Arial" w:cs="Arial"/>
          <w:color w:val="002060"/>
          <w:sz w:val="28"/>
          <w:szCs w:val="31"/>
        </w:rPr>
      </w:pPr>
      <w:r w:rsidRPr="00AB534E">
        <w:rPr>
          <w:rFonts w:ascii="Arial" w:hAnsi="Arial" w:cs="Arial"/>
          <w:color w:val="002060"/>
          <w:sz w:val="28"/>
          <w:szCs w:val="31"/>
        </w:rPr>
        <w:t xml:space="preserve">Przypomnij dziecku, aby zawsze </w:t>
      </w:r>
      <w:proofErr w:type="spellStart"/>
      <w:r w:rsidRPr="00AB534E">
        <w:rPr>
          <w:rFonts w:ascii="Arial" w:hAnsi="Arial" w:cs="Arial"/>
          <w:color w:val="002060"/>
          <w:sz w:val="28"/>
          <w:szCs w:val="31"/>
        </w:rPr>
        <w:t>wylogowywało</w:t>
      </w:r>
      <w:proofErr w:type="spellEnd"/>
      <w:r w:rsidRPr="00AB534E">
        <w:rPr>
          <w:rFonts w:ascii="Arial" w:hAnsi="Arial" w:cs="Arial"/>
          <w:color w:val="002060"/>
          <w:sz w:val="28"/>
          <w:szCs w:val="31"/>
        </w:rPr>
        <w:t xml:space="preserve"> się z serwisu (portalu </w:t>
      </w:r>
      <w:proofErr w:type="spellStart"/>
      <w:r w:rsidRPr="00AB534E">
        <w:rPr>
          <w:rFonts w:ascii="Arial" w:hAnsi="Arial" w:cs="Arial"/>
          <w:color w:val="002060"/>
          <w:sz w:val="28"/>
          <w:szCs w:val="31"/>
        </w:rPr>
        <w:t>społecznościowego</w:t>
      </w:r>
      <w:proofErr w:type="spellEnd"/>
      <w:r w:rsidRPr="00AB534E">
        <w:rPr>
          <w:rFonts w:ascii="Arial" w:hAnsi="Arial" w:cs="Arial"/>
          <w:color w:val="002060"/>
          <w:sz w:val="28"/>
          <w:szCs w:val="31"/>
        </w:rPr>
        <w:t>, poczty,</w:t>
      </w:r>
      <w:r w:rsidRPr="00AB534E">
        <w:rPr>
          <w:rFonts w:ascii="Arial" w:hAnsi="Arial" w:cs="Arial"/>
          <w:color w:val="002060"/>
          <w:sz w:val="28"/>
          <w:szCs w:val="31"/>
        </w:rPr>
        <w:br/>
        <w:t>komunikatora itp.) po zakończeniu sesji. W ten sposób zabezpieczy swoje konto przed niepowołanym dostępem innych osób.</w:t>
      </w:r>
    </w:p>
    <w:p w:rsidR="00AB534E" w:rsidRPr="00AB534E" w:rsidRDefault="00AB534E" w:rsidP="00AB534E">
      <w:pPr>
        <w:pStyle w:val="NormalnyWeb"/>
        <w:numPr>
          <w:ilvl w:val="0"/>
          <w:numId w:val="1"/>
        </w:numPr>
        <w:shd w:val="clear" w:color="auto" w:fill="B7B7B7"/>
        <w:spacing w:before="180" w:beforeAutospacing="0" w:after="180" w:afterAutospacing="0"/>
        <w:rPr>
          <w:rFonts w:ascii="Arial" w:hAnsi="Arial" w:cs="Arial"/>
          <w:color w:val="002060"/>
          <w:sz w:val="28"/>
          <w:szCs w:val="31"/>
        </w:rPr>
      </w:pPr>
      <w:r w:rsidRPr="00AB534E">
        <w:rPr>
          <w:rFonts w:ascii="Arial" w:hAnsi="Arial" w:cs="Arial"/>
          <w:color w:val="002060"/>
          <w:sz w:val="28"/>
          <w:szCs w:val="31"/>
        </w:rPr>
        <w:t>W przypadku młodszych dzieci, zainstaluj programy ochrony rodzicielskiej i antywirusowe na sprzęcie, z którego d</w:t>
      </w:r>
      <w:r w:rsidRPr="00AB534E">
        <w:rPr>
          <w:rFonts w:ascii="Arial" w:hAnsi="Arial" w:cs="Arial"/>
          <w:color w:val="000000"/>
          <w:sz w:val="28"/>
          <w:szCs w:val="31"/>
        </w:rPr>
        <w:t xml:space="preserve">ziecko </w:t>
      </w:r>
      <w:r w:rsidRPr="00AB534E">
        <w:rPr>
          <w:rFonts w:ascii="Arial" w:hAnsi="Arial" w:cs="Arial"/>
          <w:color w:val="002060"/>
          <w:sz w:val="28"/>
          <w:szCs w:val="31"/>
        </w:rPr>
        <w:t>korzysta.</w:t>
      </w:r>
    </w:p>
    <w:p w:rsidR="0097175B" w:rsidRPr="00AB534E" w:rsidRDefault="00AB534E" w:rsidP="00AB534E">
      <w:pPr>
        <w:jc w:val="center"/>
        <w:rPr>
          <w:color w:val="FFFF00"/>
          <w:sz w:val="20"/>
        </w:rPr>
      </w:pPr>
      <w:r w:rsidRPr="00AB534E">
        <w:rPr>
          <w:rFonts w:ascii="Arial" w:hAnsi="Arial" w:cs="Arial"/>
          <w:color w:val="FFFF00"/>
          <w:sz w:val="28"/>
          <w:szCs w:val="29"/>
          <w:shd w:val="clear" w:color="auto" w:fill="000000"/>
        </w:rPr>
        <w:t>Chcesz dowiedzieć się więcej? Pobierz poradnik NASK „</w:t>
      </w:r>
      <w:proofErr w:type="spellStart"/>
      <w:r w:rsidRPr="00AB534E">
        <w:rPr>
          <w:rFonts w:ascii="Arial" w:hAnsi="Arial" w:cs="Arial"/>
          <w:color w:val="FFFF00"/>
          <w:sz w:val="28"/>
          <w:szCs w:val="29"/>
          <w:shd w:val="clear" w:color="auto" w:fill="000000"/>
        </w:rPr>
        <w:t>Cyberprzemoc</w:t>
      </w:r>
      <w:proofErr w:type="spellEnd"/>
      <w:r w:rsidRPr="00AB534E">
        <w:rPr>
          <w:rFonts w:ascii="Arial" w:hAnsi="Arial" w:cs="Arial"/>
          <w:color w:val="FFFF00"/>
          <w:sz w:val="28"/>
          <w:szCs w:val="29"/>
          <w:shd w:val="clear" w:color="auto" w:fill="000000"/>
        </w:rPr>
        <w:t>. Włącz blokadę na nękanie”</w:t>
      </w:r>
      <w:r w:rsidRPr="00AB534E">
        <w:rPr>
          <w:rFonts w:ascii="Arial" w:hAnsi="Arial" w:cs="Arial"/>
          <w:color w:val="FFFF00"/>
          <w:sz w:val="28"/>
          <w:szCs w:val="29"/>
        </w:rPr>
        <w:br/>
      </w:r>
      <w:hyperlink r:id="rId5" w:tgtFrame="_blank" w:history="1">
        <w:r w:rsidRPr="00AB534E">
          <w:rPr>
            <w:rStyle w:val="Hipercze"/>
            <w:rFonts w:ascii="Arial" w:hAnsi="Arial" w:cs="Arial"/>
            <w:color w:val="FFFF00"/>
            <w:sz w:val="28"/>
            <w:szCs w:val="29"/>
            <w:shd w:val="clear" w:color="auto" w:fill="000000"/>
          </w:rPr>
          <w:t> Poradnik NASK „</w:t>
        </w:r>
        <w:proofErr w:type="spellStart"/>
        <w:r w:rsidRPr="00AB534E">
          <w:rPr>
            <w:rStyle w:val="Hipercze"/>
            <w:rFonts w:ascii="Arial" w:hAnsi="Arial" w:cs="Arial"/>
            <w:color w:val="FFFF00"/>
            <w:sz w:val="28"/>
            <w:szCs w:val="29"/>
            <w:shd w:val="clear" w:color="auto" w:fill="000000"/>
          </w:rPr>
          <w:t>Cyberprzemoc</w:t>
        </w:r>
        <w:proofErr w:type="spellEnd"/>
        <w:r w:rsidRPr="00AB534E">
          <w:rPr>
            <w:rStyle w:val="Hipercze"/>
            <w:rFonts w:ascii="Arial" w:hAnsi="Arial" w:cs="Arial"/>
            <w:color w:val="FFFF00"/>
            <w:sz w:val="28"/>
            <w:szCs w:val="29"/>
            <w:shd w:val="clear" w:color="auto" w:fill="000000"/>
          </w:rPr>
          <w:t>. Włącz blokadę na nękanie”</w:t>
        </w:r>
      </w:hyperlink>
    </w:p>
    <w:p w:rsidR="00AB534E" w:rsidRPr="00AB534E" w:rsidRDefault="00AB534E" w:rsidP="00AB534E">
      <w:pPr>
        <w:jc w:val="center"/>
        <w:rPr>
          <w:color w:val="FFFF00"/>
          <w:sz w:val="20"/>
        </w:rPr>
      </w:pPr>
    </w:p>
    <w:sectPr w:rsidR="00AB534E" w:rsidRPr="00AB534E" w:rsidSect="009717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1309CB"/>
    <w:multiLevelType w:val="hybridMultilevel"/>
    <w:tmpl w:val="CDA0EA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B534E"/>
    <w:rsid w:val="0097175B"/>
    <w:rsid w:val="00AB53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175B"/>
  </w:style>
  <w:style w:type="paragraph" w:styleId="Nagwek2">
    <w:name w:val="heading 2"/>
    <w:basedOn w:val="Normalny"/>
    <w:link w:val="Nagwek2Znak"/>
    <w:uiPriority w:val="9"/>
    <w:qFormat/>
    <w:rsid w:val="00AB534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AB534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AB534E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AB534E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counter-value">
    <w:name w:val="counter-value"/>
    <w:basedOn w:val="Domylnaczcionkaakapitu"/>
    <w:rsid w:val="00AB534E"/>
  </w:style>
  <w:style w:type="paragraph" w:styleId="NormalnyWeb">
    <w:name w:val="Normal (Web)"/>
    <w:basedOn w:val="Normalny"/>
    <w:uiPriority w:val="99"/>
    <w:semiHidden/>
    <w:unhideWhenUsed/>
    <w:rsid w:val="00AB53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AB534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17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86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969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42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953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767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093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5968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114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417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13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584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ioskisos.org/jestemzsos/wp-content/uploads/2021/01/%E2%80%9ECyberprzemoc_Wlacz_blokade_na_nekanie_%E2%80%93_poradnik_dla_rodzicow-1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361</Words>
  <Characters>2171</Characters>
  <Application>Microsoft Office Word</Application>
  <DocSecurity>0</DocSecurity>
  <Lines>18</Lines>
  <Paragraphs>5</Paragraphs>
  <ScaleCrop>false</ScaleCrop>
  <Company/>
  <LinksUpToDate>false</LinksUpToDate>
  <CharactersWithSpaces>2527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2021-02-08T08:40:00Z</dcterms:created>
  <dcterms:modified xsi:type="dcterms:W3CDTF">2021-02-08T08:45:00Z</dcterms:modified>
</cp:coreProperties>
</file>