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075" w:rsidRDefault="009E1075" w:rsidP="009E107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PRZEDMIOTOWE ZASADY</w:t>
      </w:r>
      <w:r w:rsidRPr="00386F9B">
        <w:rPr>
          <w:b/>
          <w:sz w:val="28"/>
          <w:szCs w:val="28"/>
        </w:rPr>
        <w:t xml:space="preserve"> OCENIANIA</w:t>
      </w:r>
    </w:p>
    <w:p w:rsidR="009E1075" w:rsidRPr="00386F9B" w:rsidRDefault="009E1075" w:rsidP="009E107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 JĘZYKA ANGIELSKIEGO</w:t>
      </w:r>
    </w:p>
    <w:p w:rsidR="009E1075" w:rsidRDefault="009E1075" w:rsidP="009E1075">
      <w:pPr>
        <w:jc w:val="center"/>
        <w:rPr>
          <w:b/>
          <w:sz w:val="28"/>
          <w:szCs w:val="28"/>
        </w:rPr>
      </w:pPr>
    </w:p>
    <w:p w:rsidR="009E1075" w:rsidRPr="005C3C60" w:rsidRDefault="009E1075" w:rsidP="009E1075">
      <w:pPr>
        <w:jc w:val="center"/>
        <w:rPr>
          <w:b/>
          <w:sz w:val="28"/>
          <w:szCs w:val="28"/>
        </w:rPr>
      </w:pPr>
      <w:r w:rsidRPr="005C3C60">
        <w:rPr>
          <w:b/>
          <w:sz w:val="28"/>
          <w:szCs w:val="28"/>
        </w:rPr>
        <w:t>PSP im. Papieża Jana Pawła II w Czajkowie</w:t>
      </w:r>
    </w:p>
    <w:p w:rsidR="009E1075" w:rsidRPr="005C3C60" w:rsidRDefault="009E1075" w:rsidP="009E1075">
      <w:pPr>
        <w:jc w:val="center"/>
        <w:rPr>
          <w:b/>
          <w:sz w:val="28"/>
          <w:szCs w:val="28"/>
        </w:rPr>
      </w:pPr>
      <w:r w:rsidRPr="005C3C60">
        <w:rPr>
          <w:b/>
          <w:sz w:val="28"/>
          <w:szCs w:val="28"/>
        </w:rPr>
        <w:t>kl. I</w:t>
      </w:r>
      <w:r>
        <w:rPr>
          <w:b/>
          <w:sz w:val="28"/>
          <w:szCs w:val="28"/>
        </w:rPr>
        <w:t xml:space="preserve"> - III</w:t>
      </w:r>
    </w:p>
    <w:p w:rsidR="009E1075" w:rsidRPr="005C3C60" w:rsidRDefault="009E1075" w:rsidP="009E1075"/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</w:p>
    <w:p w:rsidR="009E1075" w:rsidRPr="00386F9B" w:rsidRDefault="009E1075" w:rsidP="009E1075">
      <w:pPr>
        <w:rPr>
          <w:b/>
        </w:rPr>
      </w:pPr>
      <w:r w:rsidRPr="00386F9B">
        <w:rPr>
          <w:b/>
        </w:rPr>
        <w:t>I</w:t>
      </w:r>
      <w:r>
        <w:rPr>
          <w:b/>
        </w:rPr>
        <w:t>.</w:t>
      </w:r>
      <w:r w:rsidRPr="00386F9B">
        <w:rPr>
          <w:b/>
        </w:rPr>
        <w:t xml:space="preserve">  </w:t>
      </w:r>
      <w:r>
        <w:t xml:space="preserve"> </w:t>
      </w:r>
      <w:r w:rsidRPr="00386F9B">
        <w:rPr>
          <w:b/>
        </w:rPr>
        <w:t>OBSZARY PODLEGAJĄCE OCENIANIU</w:t>
      </w:r>
    </w:p>
    <w:p w:rsidR="009E1075" w:rsidRPr="00386F9B" w:rsidRDefault="009E1075" w:rsidP="009E1075">
      <w:pPr>
        <w:rPr>
          <w:b/>
        </w:rPr>
      </w:pPr>
    </w:p>
    <w:p w:rsidR="009E1075" w:rsidRPr="005C3C60" w:rsidRDefault="009E1075" w:rsidP="009E1075">
      <w:pPr>
        <w:rPr>
          <w:b/>
        </w:rPr>
      </w:pPr>
      <w:r w:rsidRPr="005C3C60">
        <w:rPr>
          <w:b/>
        </w:rPr>
        <w:t>1. Rozumienie ze słuchu:</w:t>
      </w:r>
    </w:p>
    <w:p w:rsidR="009E1075" w:rsidRDefault="009E1075" w:rsidP="009E1075">
      <w:r>
        <w:t xml:space="preserve"> </w:t>
      </w:r>
    </w:p>
    <w:p w:rsidR="009E1075" w:rsidRDefault="009E1075" w:rsidP="009E1075">
      <w:r>
        <w:t xml:space="preserve">   a) rozumienie poleceń nauczyciela,</w:t>
      </w:r>
    </w:p>
    <w:p w:rsidR="009E1075" w:rsidRDefault="009E1075" w:rsidP="009E1075">
      <w:r>
        <w:t xml:space="preserve">   b) rozumienie prostych pytań nauczyciela,</w:t>
      </w:r>
    </w:p>
    <w:p w:rsidR="009E1075" w:rsidRDefault="009E1075" w:rsidP="009E1075">
      <w:r>
        <w:t xml:space="preserve">   c) rozumienie ogólnego sensu opowiadania dźwiękowo-obrazkowego.</w:t>
      </w:r>
    </w:p>
    <w:p w:rsidR="009E1075" w:rsidRDefault="009E1075" w:rsidP="009E1075">
      <w:r>
        <w:t xml:space="preserve">   d) rozumienie nagrań dźwiękowych</w:t>
      </w:r>
    </w:p>
    <w:p w:rsidR="009E1075" w:rsidRDefault="009E1075" w:rsidP="009E1075"/>
    <w:p w:rsidR="009E1075" w:rsidRPr="005C3C60" w:rsidRDefault="009E1075" w:rsidP="009E1075">
      <w:pPr>
        <w:rPr>
          <w:b/>
        </w:rPr>
      </w:pPr>
      <w:r w:rsidRPr="005C3C60">
        <w:rPr>
          <w:b/>
        </w:rPr>
        <w:t>2. Mówienie:</w:t>
      </w:r>
    </w:p>
    <w:p w:rsidR="009E1075" w:rsidRDefault="009E1075" w:rsidP="009E1075">
      <w:r>
        <w:t xml:space="preserve">  </w:t>
      </w:r>
    </w:p>
    <w:p w:rsidR="009E1075" w:rsidRDefault="009E1075" w:rsidP="009E1075">
      <w:r>
        <w:t xml:space="preserve">   a) powtarzanie za wzorem,</w:t>
      </w:r>
    </w:p>
    <w:p w:rsidR="009E1075" w:rsidRDefault="009E1075" w:rsidP="009E1075">
      <w:r>
        <w:t xml:space="preserve">   b) odpowiedzi na pytania,</w:t>
      </w:r>
    </w:p>
    <w:p w:rsidR="009E1075" w:rsidRDefault="009E1075" w:rsidP="009E1075">
      <w:r>
        <w:t xml:space="preserve">   c) tworzenie prostych samodzielnych wypowiedzi.</w:t>
      </w:r>
    </w:p>
    <w:p w:rsidR="009E1075" w:rsidRDefault="009E1075" w:rsidP="009E1075">
      <w:r>
        <w:t xml:space="preserve">   d) tworzenie prostych dialogów.</w:t>
      </w:r>
    </w:p>
    <w:p w:rsidR="009E1075" w:rsidRDefault="009E1075" w:rsidP="009E1075"/>
    <w:p w:rsidR="009E1075" w:rsidRDefault="009E1075" w:rsidP="009E1075">
      <w:pPr>
        <w:rPr>
          <w:b/>
        </w:rPr>
      </w:pPr>
      <w:r w:rsidRPr="005C3C60">
        <w:rPr>
          <w:b/>
        </w:rPr>
        <w:t>3. Czytanie ciche ze zrozumieniem.</w:t>
      </w:r>
    </w:p>
    <w:p w:rsidR="009E1075" w:rsidRDefault="009E1075" w:rsidP="009E1075">
      <w:pPr>
        <w:rPr>
          <w:b/>
        </w:rPr>
      </w:pPr>
    </w:p>
    <w:p w:rsidR="009E1075" w:rsidRPr="005C3C60" w:rsidRDefault="009E1075" w:rsidP="009E1075">
      <w:pPr>
        <w:rPr>
          <w:b/>
        </w:rPr>
      </w:pPr>
      <w:r>
        <w:rPr>
          <w:b/>
        </w:rPr>
        <w:t>4. Pisanie wyrazów i prostych zdań.</w:t>
      </w:r>
    </w:p>
    <w:p w:rsidR="009E1075" w:rsidRDefault="009E1075" w:rsidP="009E1075"/>
    <w:p w:rsidR="009E1075" w:rsidRPr="005C3C60" w:rsidRDefault="009E1075" w:rsidP="009E1075">
      <w:pPr>
        <w:rPr>
          <w:b/>
        </w:rPr>
      </w:pPr>
      <w:r w:rsidRPr="005C3C60">
        <w:rPr>
          <w:b/>
        </w:rPr>
        <w:t>4. Zakres słownictwa.</w:t>
      </w:r>
      <w:r>
        <w:rPr>
          <w:b/>
        </w:rPr>
        <w:br/>
      </w:r>
      <w:r>
        <w:rPr>
          <w:b/>
        </w:rPr>
        <w:br/>
        <w:t>5. Znajomość piosenek i rymowanek.</w:t>
      </w:r>
    </w:p>
    <w:p w:rsidR="009E1075" w:rsidRDefault="009E1075" w:rsidP="009E1075"/>
    <w:p w:rsidR="009E1075" w:rsidRPr="005C3C60" w:rsidRDefault="009E1075" w:rsidP="009E1075">
      <w:pPr>
        <w:rPr>
          <w:b/>
        </w:rPr>
      </w:pPr>
      <w:r>
        <w:rPr>
          <w:b/>
        </w:rPr>
        <w:t>6</w:t>
      </w:r>
      <w:r w:rsidRPr="005C3C60">
        <w:rPr>
          <w:b/>
        </w:rPr>
        <w:t>. Praca na lekcji.</w:t>
      </w:r>
    </w:p>
    <w:p w:rsidR="009E1075" w:rsidRPr="005C3C60" w:rsidRDefault="009E1075" w:rsidP="009E1075">
      <w:pPr>
        <w:rPr>
          <w:b/>
        </w:rPr>
      </w:pPr>
    </w:p>
    <w:p w:rsidR="009E1075" w:rsidRPr="005C3C60" w:rsidRDefault="009E1075" w:rsidP="009E1075">
      <w:pPr>
        <w:rPr>
          <w:b/>
        </w:rPr>
      </w:pPr>
      <w:r>
        <w:rPr>
          <w:b/>
        </w:rPr>
        <w:t>7</w:t>
      </w:r>
      <w:r w:rsidRPr="005C3C60">
        <w:rPr>
          <w:b/>
        </w:rPr>
        <w:t>. Praca w domu.</w:t>
      </w: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 w:rsidRPr="00642034">
        <w:rPr>
          <w:b/>
        </w:rPr>
        <w:t>II</w:t>
      </w:r>
      <w:r>
        <w:rPr>
          <w:b/>
        </w:rPr>
        <w:t xml:space="preserve">.   WYMAGANIA NA POSZCZEGÓLNE OCENY SZKOLNE </w:t>
      </w: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>
        <w:rPr>
          <w:b/>
        </w:rPr>
        <w:t>Bardzo dobry</w:t>
      </w:r>
    </w:p>
    <w:p w:rsidR="009E1075" w:rsidRPr="00A10A26" w:rsidRDefault="009E1075" w:rsidP="009E1075">
      <w:r w:rsidRPr="00A10A26">
        <w:t xml:space="preserve">- Uczeń bez trudu rozumie polecenia i pytania nauczyciela </w:t>
      </w:r>
    </w:p>
    <w:p w:rsidR="009E1075" w:rsidRPr="00A10A26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 w:rsidRPr="00A10A26">
        <w:rPr>
          <w:rFonts w:ascii="Times New Roman" w:eastAsia="Verdana" w:hAnsi="Times New Roman"/>
          <w:b w:val="0"/>
          <w:sz w:val="24"/>
          <w:szCs w:val="24"/>
        </w:rPr>
        <w:t>- poprawnie rozwiązuje zadania na słuchanie,</w:t>
      </w:r>
    </w:p>
    <w:p w:rsidR="009E1075" w:rsidRPr="00A10A26" w:rsidRDefault="009E1075" w:rsidP="009E1075">
      <w:r w:rsidRPr="00A10A26">
        <w:rPr>
          <w:rFonts w:eastAsia="Verdana"/>
        </w:rPr>
        <w:t>- zwykle potrafi uzasadnić swoje odpowiedzi</w:t>
      </w:r>
    </w:p>
    <w:p w:rsidR="009E1075" w:rsidRPr="00A10A26" w:rsidRDefault="009E1075" w:rsidP="009E1075">
      <w:r w:rsidRPr="00A10A26">
        <w:t xml:space="preserve">- rozumie zdecydowaną większość opowiadania dźwiękowo-obrazkowego </w:t>
      </w:r>
    </w:p>
    <w:p w:rsidR="009E1075" w:rsidRPr="00A10A26" w:rsidRDefault="009E1075" w:rsidP="009E1075">
      <w:r w:rsidRPr="00A10A26">
        <w:t>- samodzielnie odpowiada na pytania</w:t>
      </w:r>
    </w:p>
    <w:p w:rsidR="009E1075" w:rsidRPr="00A10A26" w:rsidRDefault="009E1075" w:rsidP="009E1075">
      <w:r w:rsidRPr="00A10A26">
        <w:t>- potrafi samodzielnie skonstruować krótką wypowiedź ustną</w:t>
      </w:r>
    </w:p>
    <w:p w:rsidR="009E1075" w:rsidRPr="00A10A26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 w:rsidRPr="00A10A26">
        <w:rPr>
          <w:rFonts w:ascii="Times New Roman" w:eastAsia="Verdana" w:hAnsi="Times New Roman"/>
          <w:b w:val="0"/>
          <w:sz w:val="24"/>
          <w:szCs w:val="24"/>
        </w:rPr>
        <w:t>- wypowiedzi  są płynne i mają odpowiednią długość,</w:t>
      </w:r>
    </w:p>
    <w:p w:rsidR="009E1075" w:rsidRPr="00A10A26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 w:rsidRPr="00A10A26">
        <w:rPr>
          <w:rFonts w:ascii="Times New Roman" w:eastAsia="Verdana" w:hAnsi="Times New Roman"/>
          <w:b w:val="0"/>
          <w:sz w:val="24"/>
          <w:szCs w:val="24"/>
        </w:rPr>
        <w:t>- przekazuje i uzyskuje wszystkie wymagane informacje,</w:t>
      </w:r>
    </w:p>
    <w:p w:rsidR="009E1075" w:rsidRPr="00A10A26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 w:rsidRPr="00A10A26">
        <w:rPr>
          <w:rFonts w:ascii="Times New Roman" w:eastAsia="Verdana" w:hAnsi="Times New Roman"/>
          <w:b w:val="0"/>
          <w:sz w:val="24"/>
          <w:szCs w:val="24"/>
        </w:rPr>
        <w:t>-  wypowiedzi są logiczne i spójne,</w:t>
      </w:r>
    </w:p>
    <w:p w:rsidR="009E1075" w:rsidRPr="00A10A26" w:rsidRDefault="009E1075" w:rsidP="009E1075">
      <w:r w:rsidRPr="00A10A26">
        <w:t>- rozumie znaczenie krótkiego tekstu pisanego</w:t>
      </w:r>
    </w:p>
    <w:p w:rsidR="009E1075" w:rsidRPr="00A10A26" w:rsidRDefault="009E1075" w:rsidP="009E1075">
      <w:r w:rsidRPr="00A10A26">
        <w:lastRenderedPageBreak/>
        <w:t>- opanował zdecydowaną większość opracowywanego słownictwa</w:t>
      </w:r>
    </w:p>
    <w:p w:rsidR="009E1075" w:rsidRPr="00A10A26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 w:rsidRPr="00A10A26">
        <w:rPr>
          <w:rFonts w:ascii="Times New Roman" w:eastAsia="Verdana" w:hAnsi="Times New Roman"/>
          <w:b w:val="0"/>
          <w:sz w:val="24"/>
          <w:szCs w:val="24"/>
        </w:rPr>
        <w:t>- poprawnie je zapisuje i wymawia,</w:t>
      </w:r>
    </w:p>
    <w:p w:rsidR="009E1075" w:rsidRPr="00A10A26" w:rsidRDefault="009E1075" w:rsidP="009E1075">
      <w:r w:rsidRPr="00A10A26">
        <w:rPr>
          <w:rFonts w:eastAsia="Verdana"/>
        </w:rPr>
        <w:t>- popełnia sporadyczne błędy leksykalno-gramatyczne</w:t>
      </w:r>
    </w:p>
    <w:p w:rsidR="009E1075" w:rsidRPr="00A10A26" w:rsidRDefault="009E1075" w:rsidP="009E1075">
      <w:r w:rsidRPr="00A10A26">
        <w:t>- poprawnie śpiewa poznane piosenki</w:t>
      </w:r>
    </w:p>
    <w:p w:rsidR="009E1075" w:rsidRPr="00A10A26" w:rsidRDefault="009E1075" w:rsidP="009E1075">
      <w:r w:rsidRPr="00A10A26">
        <w:t>- jest aktywny na lekcji</w:t>
      </w:r>
    </w:p>
    <w:p w:rsidR="009E1075" w:rsidRDefault="009E1075" w:rsidP="009E1075"/>
    <w:p w:rsidR="009E1075" w:rsidRDefault="009E1075" w:rsidP="009E1075">
      <w:pPr>
        <w:rPr>
          <w:b/>
        </w:rPr>
      </w:pPr>
      <w:r>
        <w:rPr>
          <w:b/>
        </w:rPr>
        <w:t>Dobry</w:t>
      </w:r>
    </w:p>
    <w:p w:rsidR="009E1075" w:rsidRDefault="009E1075" w:rsidP="009E1075">
      <w:r>
        <w:t>- Uczeń zazwyczaj rozumie polecenia nauczyciela</w:t>
      </w:r>
    </w:p>
    <w:p w:rsidR="009E1075" w:rsidRDefault="009E1075" w:rsidP="009E1075">
      <w:r>
        <w:t xml:space="preserve">- </w:t>
      </w:r>
      <w:r w:rsidRPr="00157370">
        <w:rPr>
          <w:rFonts w:eastAsia="Verdana"/>
        </w:rPr>
        <w:t>poprawnie rozwiązuje zadania na słuchanie</w:t>
      </w:r>
    </w:p>
    <w:p w:rsidR="009E1075" w:rsidRDefault="009E1075" w:rsidP="009E1075">
      <w:r>
        <w:t>- rozumie ogólny sens opowiadania dźwiękowo-obrazkowego</w:t>
      </w:r>
    </w:p>
    <w:p w:rsidR="009E1075" w:rsidRDefault="009E1075" w:rsidP="009E1075">
      <w:r>
        <w:t xml:space="preserve">- </w:t>
      </w:r>
      <w:r w:rsidRPr="00CD2A4B">
        <w:rPr>
          <w:rFonts w:eastAsia="Verdana"/>
        </w:rPr>
        <w:t>wypowiedzi</w:t>
      </w:r>
      <w:r w:rsidRPr="00CD2A4B" w:rsidDel="00BD690D">
        <w:rPr>
          <w:rFonts w:eastAsia="Verdana"/>
        </w:rPr>
        <w:t xml:space="preserve"> </w:t>
      </w:r>
      <w:r w:rsidRPr="00CD2A4B">
        <w:rPr>
          <w:rFonts w:eastAsia="Verdana"/>
        </w:rPr>
        <w:t>ucznia są dość płynne i mają odpowiednią długość</w:t>
      </w:r>
    </w:p>
    <w:p w:rsidR="009E1075" w:rsidRDefault="009E1075" w:rsidP="009E1075">
      <w:r>
        <w:t>- wypowiada się  z lekką pomocą nauczyciela</w:t>
      </w:r>
    </w:p>
    <w:p w:rsidR="009E1075" w:rsidRDefault="009E1075" w:rsidP="009E1075">
      <w:r>
        <w:t>- rozumie znaczenie zapisanych słów i prostych zdań</w:t>
      </w:r>
    </w:p>
    <w:p w:rsidR="009E1075" w:rsidRDefault="009E1075" w:rsidP="009E1075">
      <w:r>
        <w:t>- opanował większość poznanego słownictwa</w:t>
      </w:r>
    </w:p>
    <w:p w:rsidR="009E1075" w:rsidRPr="00CD2A4B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>
        <w:rPr>
          <w:rFonts w:ascii="Verdana" w:eastAsia="Verdana" w:hAnsi="Verdana" w:cs="Verdana"/>
          <w:b w:val="0"/>
          <w:sz w:val="16"/>
          <w:szCs w:val="16"/>
        </w:rPr>
        <w:t xml:space="preserve">- </w:t>
      </w:r>
      <w:r w:rsidRPr="00CD2A4B">
        <w:rPr>
          <w:rFonts w:ascii="Times New Roman" w:eastAsia="Verdana" w:hAnsi="Times New Roman"/>
          <w:b w:val="0"/>
          <w:sz w:val="24"/>
          <w:szCs w:val="24"/>
        </w:rPr>
        <w:t>zwykle poprawnie je zapisuje i wymawia</w:t>
      </w:r>
    </w:p>
    <w:p w:rsidR="009E1075" w:rsidRPr="00CD2A4B" w:rsidRDefault="009E1075" w:rsidP="009E1075">
      <w:pPr>
        <w:pStyle w:val="Zawartotabeli"/>
        <w:rPr>
          <w:rFonts w:ascii="Times New Roman" w:hAnsi="Times New Roman"/>
          <w:b w:val="0"/>
          <w:sz w:val="24"/>
          <w:szCs w:val="24"/>
        </w:rPr>
      </w:pPr>
      <w:r w:rsidRPr="00CD2A4B">
        <w:rPr>
          <w:rFonts w:ascii="Times New Roman" w:eastAsia="Verdana" w:hAnsi="Times New Roman"/>
          <w:b w:val="0"/>
          <w:sz w:val="24"/>
          <w:szCs w:val="24"/>
        </w:rPr>
        <w:t xml:space="preserve">- </w:t>
      </w:r>
      <w:r w:rsidRPr="00CD2A4B">
        <w:rPr>
          <w:rFonts w:ascii="Times New Roman" w:hAnsi="Times New Roman"/>
          <w:b w:val="0"/>
          <w:sz w:val="24"/>
          <w:szCs w:val="24"/>
        </w:rPr>
        <w:t xml:space="preserve"> zna wszystkie wprowadzone struktury gramatyczne</w:t>
      </w:r>
    </w:p>
    <w:p w:rsidR="009E1075" w:rsidRPr="00CD2A4B" w:rsidRDefault="009E1075" w:rsidP="009E1075">
      <w:r w:rsidRPr="00CD2A4B">
        <w:rPr>
          <w:rFonts w:eastAsia="Verdana"/>
        </w:rPr>
        <w:t>- popełnia nieliczne błędy leksykalno-gramatyczne, niezakłócające komunikacji</w:t>
      </w:r>
    </w:p>
    <w:p w:rsidR="009E1075" w:rsidRDefault="009E1075" w:rsidP="009E1075">
      <w:r>
        <w:t>- potrafi zaśpiewać większość poznanych piosenek</w:t>
      </w:r>
    </w:p>
    <w:p w:rsidR="009E1075" w:rsidRDefault="009E1075" w:rsidP="009E1075"/>
    <w:p w:rsidR="009E1075" w:rsidRDefault="009E1075" w:rsidP="009E1075"/>
    <w:p w:rsidR="009E1075" w:rsidRPr="00441E57" w:rsidRDefault="009E1075" w:rsidP="009E1075">
      <w:pPr>
        <w:rPr>
          <w:b/>
        </w:rPr>
      </w:pPr>
      <w:r>
        <w:rPr>
          <w:b/>
        </w:rPr>
        <w:t>Dostateczny</w:t>
      </w:r>
    </w:p>
    <w:p w:rsidR="009E1075" w:rsidRDefault="009E1075" w:rsidP="009E1075">
      <w:r>
        <w:t>- Uczeń rozumie polecenia nauczyciela, gdy są poparte gestem</w:t>
      </w:r>
    </w:p>
    <w:p w:rsidR="009E1075" w:rsidRPr="006D0DD9" w:rsidRDefault="009E1075" w:rsidP="009E1075">
      <w:r>
        <w:rPr>
          <w:rFonts w:ascii="Verdana" w:eastAsia="Verdana" w:hAnsi="Verdana" w:cs="Verdana"/>
          <w:sz w:val="16"/>
          <w:szCs w:val="16"/>
        </w:rPr>
        <w:t>-</w:t>
      </w:r>
      <w:r w:rsidRPr="00D12B22">
        <w:rPr>
          <w:rFonts w:ascii="Verdana" w:eastAsia="Verdana" w:hAnsi="Verdana" w:cs="Verdana"/>
          <w:sz w:val="16"/>
          <w:szCs w:val="16"/>
        </w:rPr>
        <w:t xml:space="preserve"> </w:t>
      </w:r>
      <w:r w:rsidRPr="006D0DD9">
        <w:rPr>
          <w:rFonts w:eastAsia="Verdana"/>
        </w:rPr>
        <w:t>częściowo poprawnie rozwiązuje zadania na słuchanie</w:t>
      </w:r>
    </w:p>
    <w:p w:rsidR="009E1075" w:rsidRPr="006D0DD9" w:rsidRDefault="009E1075" w:rsidP="009E1075">
      <w:r w:rsidRPr="006D0DD9">
        <w:t>- potrafi wyłowić z tekstu opowiadania dźwiękowo-obrazkowego poznane wyrazy</w:t>
      </w:r>
    </w:p>
    <w:p w:rsidR="009E1075" w:rsidRPr="006D0DD9" w:rsidRDefault="009E1075" w:rsidP="009E1075">
      <w:r w:rsidRPr="006D0DD9">
        <w:t>- częściowo rozumie znaczenie zapisanych słów</w:t>
      </w:r>
    </w:p>
    <w:p w:rsidR="009E1075" w:rsidRPr="006D0DD9" w:rsidRDefault="009E1075" w:rsidP="009E1075">
      <w:r w:rsidRPr="006D0DD9">
        <w:t xml:space="preserve">- </w:t>
      </w:r>
      <w:r>
        <w:t>wypowiada się</w:t>
      </w:r>
      <w:r w:rsidRPr="006D0DD9">
        <w:t xml:space="preserve"> z dużą pomocą nauczyciela</w:t>
      </w:r>
    </w:p>
    <w:p w:rsidR="009E1075" w:rsidRPr="006D0DD9" w:rsidRDefault="009E1075" w:rsidP="009E1075">
      <w:r>
        <w:rPr>
          <w:rFonts w:eastAsia="Verdana"/>
        </w:rPr>
        <w:t xml:space="preserve">- </w:t>
      </w:r>
      <w:r w:rsidRPr="006D0DD9">
        <w:rPr>
          <w:rFonts w:eastAsia="Verdana"/>
        </w:rPr>
        <w:t>wypowiedzi nie są zbyt płynne, ale mają dostateczną długość</w:t>
      </w:r>
    </w:p>
    <w:p w:rsidR="009E1075" w:rsidRDefault="009E1075" w:rsidP="009E1075">
      <w:r w:rsidRPr="006D0DD9">
        <w:t>- częściowo opanował poznane słownictwo</w:t>
      </w:r>
    </w:p>
    <w:p w:rsidR="009E1075" w:rsidRPr="006D0DD9" w:rsidRDefault="009E1075" w:rsidP="009E1075">
      <w:r w:rsidRPr="006D0DD9">
        <w:t xml:space="preserve">- </w:t>
      </w:r>
      <w:r w:rsidRPr="006D0DD9">
        <w:rPr>
          <w:rFonts w:eastAsia="Verdana"/>
        </w:rPr>
        <w:t>popełnia sporo błędów leksykalno-gramatycznych w trudniejszych zadaniach</w:t>
      </w:r>
      <w:r>
        <w:rPr>
          <w:rFonts w:ascii="Verdana" w:eastAsia="Verdana" w:hAnsi="Verdana" w:cs="Verdana"/>
          <w:sz w:val="16"/>
          <w:szCs w:val="16"/>
        </w:rPr>
        <w:t>.</w:t>
      </w:r>
    </w:p>
    <w:p w:rsidR="009E1075" w:rsidRPr="006D0DD9" w:rsidRDefault="009E1075" w:rsidP="009E1075">
      <w:r w:rsidRPr="006D0DD9">
        <w:t>- potrafi zaśpiewać wybrane przez siebie piosenki</w:t>
      </w:r>
    </w:p>
    <w:p w:rsidR="009E1075" w:rsidRDefault="009E1075" w:rsidP="009E1075">
      <w:pPr>
        <w:rPr>
          <w:b/>
        </w:rPr>
      </w:pPr>
    </w:p>
    <w:p w:rsidR="009E1075" w:rsidRPr="00441E57" w:rsidRDefault="009E1075" w:rsidP="009E1075">
      <w:pPr>
        <w:rPr>
          <w:b/>
        </w:rPr>
      </w:pPr>
      <w:r>
        <w:rPr>
          <w:b/>
        </w:rPr>
        <w:t>Dopuszczający</w:t>
      </w:r>
    </w:p>
    <w:p w:rsidR="009E1075" w:rsidRPr="00AD143D" w:rsidRDefault="009E1075" w:rsidP="009E1075">
      <w:r>
        <w:t xml:space="preserve">- </w:t>
      </w:r>
      <w:r w:rsidRPr="00AD143D">
        <w:t>Uczeń rozumie część poleceń nauczyciela popartych gestem</w:t>
      </w:r>
    </w:p>
    <w:p w:rsidR="009E1075" w:rsidRPr="00AD143D" w:rsidRDefault="009E1075" w:rsidP="009E1075">
      <w:r>
        <w:rPr>
          <w:rFonts w:eastAsia="Verdana"/>
        </w:rPr>
        <w:t xml:space="preserve">- </w:t>
      </w:r>
      <w:r w:rsidRPr="00AD143D">
        <w:rPr>
          <w:rFonts w:eastAsia="Verdana"/>
        </w:rPr>
        <w:t>w ograniczonym stopniu rozwiązuje zadania na słuchanie – rozumie pojedyncze słowa.</w:t>
      </w:r>
    </w:p>
    <w:p w:rsidR="009E1075" w:rsidRPr="00AD143D" w:rsidRDefault="009E1075" w:rsidP="009E1075">
      <w:r w:rsidRPr="00AD143D">
        <w:t xml:space="preserve">- potrafi wyłowić z tekstu opowiadania dźwiękowo-obrazkowego niewielką część poznanych </w:t>
      </w:r>
    </w:p>
    <w:p w:rsidR="009E1075" w:rsidRPr="00AD143D" w:rsidRDefault="009E1075" w:rsidP="009E1075">
      <w:r w:rsidRPr="00AD143D">
        <w:t xml:space="preserve">  wyrazów</w:t>
      </w:r>
    </w:p>
    <w:p w:rsidR="009E1075" w:rsidRPr="00AD143D" w:rsidRDefault="009E1075" w:rsidP="009E1075">
      <w:r w:rsidRPr="00AD143D">
        <w:t>- częściowo opanował poznane słownictwo</w:t>
      </w:r>
    </w:p>
    <w:p w:rsidR="009E1075" w:rsidRPr="00AD143D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>
        <w:rPr>
          <w:rFonts w:ascii="Times New Roman" w:eastAsia="Verdana" w:hAnsi="Times New Roman"/>
          <w:b w:val="0"/>
          <w:sz w:val="24"/>
          <w:szCs w:val="24"/>
        </w:rPr>
        <w:t xml:space="preserve">- </w:t>
      </w:r>
      <w:r w:rsidRPr="00AD143D">
        <w:rPr>
          <w:rFonts w:ascii="Times New Roman" w:eastAsia="Verdana" w:hAnsi="Times New Roman"/>
          <w:b w:val="0"/>
          <w:sz w:val="24"/>
          <w:szCs w:val="24"/>
        </w:rPr>
        <w:t>popełnia liczne błędy w jego zapisie i wymowie</w:t>
      </w:r>
    </w:p>
    <w:p w:rsidR="009E1075" w:rsidRPr="00AD143D" w:rsidRDefault="009E1075" w:rsidP="009E1075">
      <w:pPr>
        <w:pStyle w:val="Zawartotabeli"/>
        <w:rPr>
          <w:rFonts w:ascii="Times New Roman" w:eastAsia="Verdana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- </w:t>
      </w:r>
      <w:r w:rsidRPr="00AD143D">
        <w:rPr>
          <w:rFonts w:ascii="Times New Roman" w:hAnsi="Times New Roman"/>
          <w:b w:val="0"/>
          <w:sz w:val="24"/>
          <w:szCs w:val="24"/>
        </w:rPr>
        <w:t>zna tylko niektóre proste, elementarne struktury gramatyczne</w:t>
      </w:r>
    </w:p>
    <w:p w:rsidR="009E1075" w:rsidRPr="00AD143D" w:rsidRDefault="009E1075" w:rsidP="009E1075">
      <w:r w:rsidRPr="00AD143D">
        <w:t>- potrafi zaśpiewać wybrane przez siebie piosenki z pomocą nauczyciela</w:t>
      </w:r>
    </w:p>
    <w:p w:rsidR="009E1075" w:rsidRPr="00AD143D" w:rsidRDefault="009E1075" w:rsidP="009E1075">
      <w:r w:rsidRPr="00AD143D">
        <w:t>- wypowiada się ze znaczną pomocą nauczyciela</w:t>
      </w:r>
    </w:p>
    <w:p w:rsidR="009E1075" w:rsidRPr="00AD143D" w:rsidRDefault="009E1075" w:rsidP="009E1075"/>
    <w:p w:rsidR="009E1075" w:rsidRDefault="009E1075" w:rsidP="009E1075"/>
    <w:p w:rsidR="009E1075" w:rsidRPr="00441E57" w:rsidRDefault="009E1075" w:rsidP="009E1075">
      <w:pPr>
        <w:rPr>
          <w:b/>
        </w:rPr>
      </w:pPr>
      <w:r>
        <w:rPr>
          <w:b/>
        </w:rPr>
        <w:t>Celujący</w:t>
      </w:r>
    </w:p>
    <w:p w:rsidR="009E1075" w:rsidRDefault="009E1075" w:rsidP="009E1075">
      <w:r>
        <w:t>- Uczeń w twórczy sposób wykorzystuje poznane słownictwo i struktury składniowe, tworzy samodzielne wypowiedzi w sposób płynny i zdecydowany</w:t>
      </w:r>
    </w:p>
    <w:p w:rsidR="009E1075" w:rsidRPr="00642034" w:rsidRDefault="009E1075" w:rsidP="009E1075"/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</w:p>
    <w:p w:rsidR="009E1075" w:rsidRPr="00386F9B" w:rsidRDefault="009E1075" w:rsidP="009E1075">
      <w:pPr>
        <w:rPr>
          <w:b/>
        </w:rPr>
      </w:pPr>
      <w:r w:rsidRPr="00386F9B">
        <w:rPr>
          <w:b/>
        </w:rPr>
        <w:lastRenderedPageBreak/>
        <w:t>II</w:t>
      </w:r>
      <w:r>
        <w:rPr>
          <w:b/>
        </w:rPr>
        <w:t>I.</w:t>
      </w:r>
      <w:r w:rsidRPr="00386F9B">
        <w:rPr>
          <w:b/>
        </w:rPr>
        <w:t xml:space="preserve">   SPOSOBY SPRAWDZANIA OSIĄGNIĘĆ.</w:t>
      </w:r>
    </w:p>
    <w:p w:rsidR="009E1075" w:rsidRDefault="009E1075" w:rsidP="009E1075"/>
    <w:p w:rsidR="009E1075" w:rsidRDefault="009E1075" w:rsidP="009E1075">
      <w:r>
        <w:t>1. Pisemne sprawdziany wiadomości po każdym dziale.</w:t>
      </w:r>
    </w:p>
    <w:p w:rsidR="009E1075" w:rsidRDefault="009E1075" w:rsidP="009E1075">
      <w:r>
        <w:t>2. Gry dydaktyczne sprawdzające znajomość słownictwa.</w:t>
      </w:r>
    </w:p>
    <w:p w:rsidR="009E1075" w:rsidRDefault="009E1075" w:rsidP="009E1075">
      <w:r>
        <w:t>3. Ocena prawidłowych reakcji motorycznych na polecenia nauczyciela.</w:t>
      </w:r>
    </w:p>
    <w:p w:rsidR="009E1075" w:rsidRDefault="009E1075" w:rsidP="009E1075">
      <w:r>
        <w:t>4. Ocena indywidualnego wykonania piosenek i recytacji rymowanek.</w:t>
      </w:r>
    </w:p>
    <w:p w:rsidR="009E1075" w:rsidRDefault="009E1075" w:rsidP="009E1075">
      <w:r>
        <w:t>5. Ocena mini dialogów prowadzonych z kolegą lub nauczycielem.</w:t>
      </w:r>
    </w:p>
    <w:p w:rsidR="009E1075" w:rsidRDefault="009E1075" w:rsidP="009E1075">
      <w:r>
        <w:t>6. Ocena wykonania zadań w zeszycie ćwiczeń.</w:t>
      </w:r>
    </w:p>
    <w:p w:rsidR="009E1075" w:rsidRDefault="009E1075" w:rsidP="009E1075">
      <w:r>
        <w:t>7. Odpowiedzi ustne z bieżącego materiału.</w:t>
      </w:r>
    </w:p>
    <w:p w:rsidR="009E1075" w:rsidRDefault="009E1075" w:rsidP="009E1075">
      <w:r>
        <w:t>8. Ocena prac projektowych.</w:t>
      </w:r>
    </w:p>
    <w:p w:rsidR="009E1075" w:rsidRDefault="009E1075" w:rsidP="009E1075"/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 w:rsidRPr="008B3B48">
        <w:rPr>
          <w:b/>
        </w:rPr>
        <w:t>IV. SPOSÓB OCENIANIA SPRAWDZIANÓW</w:t>
      </w:r>
    </w:p>
    <w:p w:rsidR="009E1075" w:rsidRDefault="009E1075" w:rsidP="009E1075">
      <w:pPr>
        <w:rPr>
          <w:b/>
        </w:rPr>
      </w:pPr>
    </w:p>
    <w:p w:rsidR="009E1075" w:rsidRDefault="009E1075" w:rsidP="009E1075">
      <w:r>
        <w:t>0 – 30 % niedostateczny</w:t>
      </w:r>
    </w:p>
    <w:p w:rsidR="009E1075" w:rsidRDefault="009E1075" w:rsidP="009E1075">
      <w:r>
        <w:t>31 – 50% dopuszczający</w:t>
      </w:r>
    </w:p>
    <w:p w:rsidR="009E1075" w:rsidRDefault="009E1075" w:rsidP="009E1075">
      <w:r>
        <w:t>51 – 74% dostateczny</w:t>
      </w:r>
    </w:p>
    <w:p w:rsidR="009E1075" w:rsidRDefault="009E1075" w:rsidP="009E1075">
      <w:r>
        <w:t>75 – 90% dobry</w:t>
      </w:r>
    </w:p>
    <w:p w:rsidR="009E1075" w:rsidRDefault="009E1075" w:rsidP="009E1075">
      <w:r>
        <w:t>91 – 100% bardzo dobry</w:t>
      </w:r>
    </w:p>
    <w:p w:rsidR="009E1075" w:rsidRDefault="009E1075" w:rsidP="009E1075">
      <w:r>
        <w:t xml:space="preserve"> </w:t>
      </w:r>
    </w:p>
    <w:p w:rsidR="009E1075" w:rsidRDefault="009E1075" w:rsidP="009E1075">
      <w:r w:rsidRPr="000A186D">
        <w:rPr>
          <w:u w:val="single"/>
        </w:rPr>
        <w:t>Ocenę celującą</w:t>
      </w:r>
      <w:r>
        <w:t xml:space="preserve"> otrzymuje uczeń, który uzyskał ze sprawdzianu 100% i wykonał zadanie dodatkowe o podwyższonym stopniu trudności.</w:t>
      </w:r>
    </w:p>
    <w:p w:rsidR="009E1075" w:rsidRDefault="009E1075" w:rsidP="009E1075"/>
    <w:p w:rsidR="009E1075" w:rsidRDefault="009E1075" w:rsidP="009E1075">
      <w:pPr>
        <w:rPr>
          <w:b/>
        </w:rPr>
      </w:pPr>
    </w:p>
    <w:p w:rsidR="009E1075" w:rsidRPr="008B3B48" w:rsidRDefault="009E1075" w:rsidP="009E1075">
      <w:pPr>
        <w:rPr>
          <w:b/>
        </w:rPr>
      </w:pPr>
      <w:r w:rsidRPr="008B3B48">
        <w:rPr>
          <w:b/>
        </w:rPr>
        <w:t>V</w:t>
      </w:r>
      <w:r>
        <w:rPr>
          <w:b/>
        </w:rPr>
        <w:t xml:space="preserve">. </w:t>
      </w:r>
      <w:r w:rsidRPr="008B3B48">
        <w:rPr>
          <w:b/>
        </w:rPr>
        <w:t xml:space="preserve"> SPOSÓB OCENIANIA SPRAWDZIAN</w:t>
      </w:r>
      <w:r>
        <w:rPr>
          <w:b/>
        </w:rPr>
        <w:t>Ó</w:t>
      </w:r>
      <w:r w:rsidRPr="008B3B48">
        <w:rPr>
          <w:b/>
        </w:rPr>
        <w:t>W UCZNIÓW Z OBNIŻENIEM</w:t>
      </w:r>
      <w:r>
        <w:rPr>
          <w:b/>
        </w:rPr>
        <w:br/>
        <w:t xml:space="preserve">   </w:t>
      </w:r>
      <w:r w:rsidRPr="008B3B48">
        <w:rPr>
          <w:b/>
        </w:rPr>
        <w:t xml:space="preserve"> </w:t>
      </w:r>
      <w:r>
        <w:rPr>
          <w:b/>
        </w:rPr>
        <w:t xml:space="preserve"> </w:t>
      </w:r>
      <w:r w:rsidRPr="008B3B48">
        <w:rPr>
          <w:b/>
        </w:rPr>
        <w:t>WYMAGAŃ</w:t>
      </w:r>
      <w:r>
        <w:rPr>
          <w:b/>
        </w:rPr>
        <w:t xml:space="preserve"> DYDAKTYCZNYCH</w:t>
      </w:r>
    </w:p>
    <w:p w:rsidR="009E1075" w:rsidRDefault="009E1075" w:rsidP="009E1075">
      <w:pPr>
        <w:rPr>
          <w:b/>
        </w:rPr>
      </w:pPr>
    </w:p>
    <w:p w:rsidR="009E1075" w:rsidRDefault="009E1075" w:rsidP="009E1075">
      <w:r>
        <w:t>Uczniowie z dostosowaniem wymagań mogą korzystać ze znacznej pomocy nauczyciela zgodnie z zaleceniami PPP.</w:t>
      </w:r>
    </w:p>
    <w:p w:rsidR="009E1075" w:rsidRDefault="009E1075" w:rsidP="009E1075">
      <w:r>
        <w:t xml:space="preserve"> </w:t>
      </w:r>
    </w:p>
    <w:p w:rsidR="009E1075" w:rsidRDefault="009E1075" w:rsidP="009E1075">
      <w:pPr>
        <w:rPr>
          <w:b/>
        </w:rPr>
      </w:pPr>
    </w:p>
    <w:p w:rsidR="009E1075" w:rsidRPr="00386F9B" w:rsidRDefault="009E1075" w:rsidP="009E1075">
      <w:pPr>
        <w:rPr>
          <w:b/>
        </w:rPr>
      </w:pPr>
      <w:r>
        <w:rPr>
          <w:b/>
        </w:rPr>
        <w:t>VI.</w:t>
      </w:r>
      <w:r w:rsidRPr="00386F9B">
        <w:rPr>
          <w:b/>
        </w:rPr>
        <w:t xml:space="preserve">   FORMY DOKUMENTOWANIA OCEN</w:t>
      </w:r>
    </w:p>
    <w:p w:rsidR="009E1075" w:rsidRDefault="009E1075" w:rsidP="009E1075"/>
    <w:p w:rsidR="009E1075" w:rsidRDefault="009E1075" w:rsidP="009E1075">
      <w:r>
        <w:t>1. Zapis w dzienniku.</w:t>
      </w:r>
    </w:p>
    <w:p w:rsidR="009E1075" w:rsidRDefault="009E1075" w:rsidP="009E1075">
      <w:r>
        <w:t>2. Zapis w notatniku nauczyciela.</w:t>
      </w:r>
    </w:p>
    <w:p w:rsidR="009E1075" w:rsidRDefault="009E1075" w:rsidP="009E1075">
      <w:r>
        <w:t>3. Zapis w zeszycie ćwiczeń ucznia.</w:t>
      </w:r>
    </w:p>
    <w:p w:rsidR="009E1075" w:rsidRDefault="009E1075" w:rsidP="009E1075"/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>
        <w:rPr>
          <w:b/>
        </w:rPr>
        <w:t>VII.   SPOSÓB WYSTAWIANIA OCENY ŚRÓDROCZNEJ I KOŃCOWOROCZNEJ</w:t>
      </w:r>
    </w:p>
    <w:p w:rsidR="009E1075" w:rsidRDefault="009E1075" w:rsidP="009E1075">
      <w:pPr>
        <w:rPr>
          <w:b/>
        </w:rPr>
      </w:pPr>
    </w:p>
    <w:p w:rsidR="009E1075" w:rsidRPr="003A34D0" w:rsidRDefault="009E1075" w:rsidP="009E1075">
      <w:pPr>
        <w:rPr>
          <w:b/>
        </w:rPr>
      </w:pPr>
      <w:r>
        <w:rPr>
          <w:b/>
        </w:rPr>
        <w:t xml:space="preserve">      </w:t>
      </w:r>
      <w:r w:rsidRPr="00305B3E">
        <w:t xml:space="preserve">Ocena </w:t>
      </w:r>
      <w:r>
        <w:t xml:space="preserve">śródroczna i </w:t>
      </w:r>
      <w:proofErr w:type="spellStart"/>
      <w:r>
        <w:t>końcoworoczna</w:t>
      </w:r>
      <w:proofErr w:type="spellEnd"/>
      <w:r>
        <w:t xml:space="preserve"> nie jest średnią ocen cząstkowych. Uwzględnia ona przede wszystkim kluczowe umiejętności porozumiewania się w prostych sytuacjach życia codziennego.</w:t>
      </w: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>
        <w:rPr>
          <w:b/>
        </w:rPr>
        <w:t>VIII. PROCEDURA POPRAWIANIA OCEN</w:t>
      </w: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 w:rsidRPr="00191EC7">
        <w:rPr>
          <w:b/>
        </w:rPr>
        <w:t>Cząstkowych</w:t>
      </w:r>
    </w:p>
    <w:p w:rsidR="009E1075" w:rsidRDefault="009E1075" w:rsidP="009E1075">
      <w:pPr>
        <w:rPr>
          <w:b/>
        </w:rPr>
      </w:pPr>
    </w:p>
    <w:p w:rsidR="009E1075" w:rsidRPr="00EE3BCE" w:rsidRDefault="009E1075" w:rsidP="009E1075">
      <w:pPr>
        <w:numPr>
          <w:ilvl w:val="0"/>
          <w:numId w:val="1"/>
        </w:numPr>
        <w:rPr>
          <w:b/>
        </w:rPr>
      </w:pPr>
      <w:r w:rsidRPr="00EE3BCE">
        <w:t xml:space="preserve">Uczeń może poprawić z prac pisemnych ocenę niedostateczną, a pozostałe oceny </w:t>
      </w:r>
    </w:p>
    <w:p w:rsidR="009E1075" w:rsidRPr="00EE3BCE" w:rsidRDefault="009E1075" w:rsidP="009E1075">
      <w:pPr>
        <w:ind w:left="720"/>
        <w:rPr>
          <w:b/>
        </w:rPr>
      </w:pPr>
      <w:r w:rsidRPr="00EE3BCE">
        <w:lastRenderedPageBreak/>
        <w:t>w uzasadnionych przypadkach po uzgodnieniu z nauczycielem</w:t>
      </w:r>
      <w:r>
        <w:t>, w terminie nieprzekraczającym 2 tygodnie.</w:t>
      </w:r>
    </w:p>
    <w:p w:rsidR="009E1075" w:rsidRPr="00EE3BCE" w:rsidRDefault="009E1075" w:rsidP="009E1075">
      <w:pPr>
        <w:numPr>
          <w:ilvl w:val="0"/>
          <w:numId w:val="1"/>
        </w:numPr>
        <w:rPr>
          <w:b/>
        </w:rPr>
      </w:pPr>
      <w:r>
        <w:t xml:space="preserve"> Uczeń może poprawiać ocenę tylko raz.</w:t>
      </w:r>
    </w:p>
    <w:p w:rsidR="009E1075" w:rsidRPr="00EE3BCE" w:rsidRDefault="009E1075" w:rsidP="009E1075">
      <w:pPr>
        <w:numPr>
          <w:ilvl w:val="0"/>
          <w:numId w:val="1"/>
        </w:numPr>
        <w:rPr>
          <w:b/>
        </w:rPr>
      </w:pPr>
      <w:r>
        <w:t>Do dziennika wpisywane są obie oceny (np.1/3).</w:t>
      </w:r>
    </w:p>
    <w:p w:rsidR="009E1075" w:rsidRDefault="009E1075" w:rsidP="009E1075"/>
    <w:p w:rsidR="009E1075" w:rsidRDefault="009E1075" w:rsidP="009E1075">
      <w:pPr>
        <w:rPr>
          <w:b/>
        </w:rPr>
      </w:pPr>
      <w:r w:rsidRPr="00EE3BCE">
        <w:rPr>
          <w:b/>
        </w:rPr>
        <w:t>Przewidywanych ocen śródrocznych i rocznych</w:t>
      </w:r>
    </w:p>
    <w:p w:rsidR="009E1075" w:rsidRDefault="009E1075" w:rsidP="009E1075"/>
    <w:p w:rsidR="009E1075" w:rsidRDefault="009E1075" w:rsidP="009E1075">
      <w:pPr>
        <w:numPr>
          <w:ilvl w:val="0"/>
          <w:numId w:val="2"/>
        </w:numPr>
      </w:pPr>
      <w:r>
        <w:t>O wyższą niż przewidywana ocenę śródroczną  i roczną może ubiegać się uczeń, który:</w:t>
      </w:r>
    </w:p>
    <w:p w:rsidR="009E1075" w:rsidRDefault="009E1075" w:rsidP="009E1075">
      <w:pPr>
        <w:numPr>
          <w:ilvl w:val="0"/>
          <w:numId w:val="3"/>
        </w:numPr>
      </w:pPr>
      <w:r>
        <w:t>Przestrzegał obowiązujących  na zajęciach zasad pracy ( systematycznie przygotowywał się do lekcji, odrabiał zadania domowe, uważał na zajęciach, nie rozpraszał uwagi innych).</w:t>
      </w:r>
    </w:p>
    <w:p w:rsidR="009E1075" w:rsidRDefault="009E1075" w:rsidP="009E1075">
      <w:pPr>
        <w:numPr>
          <w:ilvl w:val="0"/>
          <w:numId w:val="3"/>
        </w:numPr>
      </w:pPr>
      <w:r>
        <w:t>Uzyskał ze sprawdzianów obejmujących szerszy zakres wiedzy i umiejętności oceny nie niższe niż przewidywana.</w:t>
      </w:r>
    </w:p>
    <w:p w:rsidR="009E1075" w:rsidRDefault="009E1075" w:rsidP="009E1075">
      <w:pPr>
        <w:numPr>
          <w:ilvl w:val="0"/>
          <w:numId w:val="3"/>
        </w:numPr>
      </w:pPr>
      <w:r>
        <w:t>Opuścił dużą liczbę zajęć z ważnych, usprawiedliwionych przyczyn.</w:t>
      </w:r>
    </w:p>
    <w:p w:rsidR="009E1075" w:rsidRDefault="009E1075" w:rsidP="009E1075"/>
    <w:p w:rsidR="009E1075" w:rsidRDefault="009E1075" w:rsidP="009E1075">
      <w:pPr>
        <w:numPr>
          <w:ilvl w:val="0"/>
          <w:numId w:val="2"/>
        </w:numPr>
      </w:pPr>
      <w:r>
        <w:t>Uczeń ubiegający się o ocenę wyższą zobowiązany jest zgłosić się do nauczyciela danego przedmiotu w ciągu 3 dni od daty wpisu oceny do dziennika w celu uzgodnienia zakresu  materiału i terminu  poprawienia oceny (termin ten nie może być ustalony na później niż na 2 dni przed planowanym klasyfikacyjnym zebraniem rady pedagogicznej).</w:t>
      </w:r>
    </w:p>
    <w:p w:rsidR="009E1075" w:rsidRDefault="009E1075" w:rsidP="009E1075"/>
    <w:p w:rsidR="009E1075" w:rsidRDefault="009E1075" w:rsidP="009E1075">
      <w:pPr>
        <w:numPr>
          <w:ilvl w:val="0"/>
          <w:numId w:val="2"/>
        </w:numPr>
      </w:pPr>
      <w:r>
        <w:t>Uzgodnienie nauczyciel odnotowuje w dzienniku lekcyjnym (notatki), a uczeń potwierdza je swoim podpisem.</w:t>
      </w:r>
    </w:p>
    <w:p w:rsidR="009E1075" w:rsidRDefault="009E1075" w:rsidP="009E1075">
      <w:pPr>
        <w:pStyle w:val="Akapitzlist"/>
      </w:pPr>
    </w:p>
    <w:p w:rsidR="009E1075" w:rsidRDefault="009E1075" w:rsidP="009E1075">
      <w:pPr>
        <w:numPr>
          <w:ilvl w:val="0"/>
          <w:numId w:val="2"/>
        </w:numPr>
      </w:pPr>
      <w:r>
        <w:t>Materiał powinien obejmować  wiadomości i umiejętności z danego semestru.</w:t>
      </w:r>
    </w:p>
    <w:p w:rsidR="009E1075" w:rsidRDefault="009E1075" w:rsidP="009E1075">
      <w:pPr>
        <w:pStyle w:val="Akapitzlist"/>
      </w:pPr>
    </w:p>
    <w:p w:rsidR="009E1075" w:rsidRDefault="009E1075" w:rsidP="009E1075">
      <w:pPr>
        <w:numPr>
          <w:ilvl w:val="0"/>
          <w:numId w:val="2"/>
        </w:numPr>
      </w:pPr>
      <w:r>
        <w:t>Jeżeli uczeń nie zgłosi się na umówiony termin z przyczyn nieusprawiedliwionych, traci możliwość poprawy.</w:t>
      </w:r>
    </w:p>
    <w:p w:rsidR="009E1075" w:rsidRDefault="009E1075" w:rsidP="009E1075">
      <w:pPr>
        <w:pStyle w:val="Akapitzlist"/>
      </w:pPr>
    </w:p>
    <w:p w:rsidR="009E1075" w:rsidRDefault="009E1075" w:rsidP="009E1075">
      <w:pPr>
        <w:numPr>
          <w:ilvl w:val="0"/>
          <w:numId w:val="2"/>
        </w:numPr>
      </w:pPr>
      <w:r>
        <w:t>W przypadku nieobecności usprawiedliwionej nauczyciel w porozumieniu z uczniem wyznacza dodatkowy termin.</w:t>
      </w:r>
    </w:p>
    <w:p w:rsidR="009E1075" w:rsidRDefault="009E1075" w:rsidP="009E1075">
      <w:pPr>
        <w:pStyle w:val="Akapitzlist"/>
      </w:pPr>
    </w:p>
    <w:p w:rsidR="009E1075" w:rsidRDefault="009E1075" w:rsidP="009E1075">
      <w:pPr>
        <w:numPr>
          <w:ilvl w:val="0"/>
          <w:numId w:val="2"/>
        </w:numPr>
      </w:pPr>
      <w:r>
        <w:t xml:space="preserve">Uczeń, który nie postąpił zgodnie z ustalonym trybem lub nie sprostał wymaganiom </w:t>
      </w:r>
    </w:p>
    <w:p w:rsidR="009E1075" w:rsidRDefault="009E1075" w:rsidP="009E1075">
      <w:r>
        <w:t xml:space="preserve">            w trakcie ubiegania sie o uzyskanie oceny wyższej, otrzymuje ocenę przewidywaną.</w:t>
      </w:r>
    </w:p>
    <w:p w:rsidR="009E1075" w:rsidRDefault="009E1075" w:rsidP="009E1075">
      <w:pPr>
        <w:pStyle w:val="Akapitzlist"/>
      </w:pPr>
    </w:p>
    <w:p w:rsidR="009E1075" w:rsidRDefault="009E1075" w:rsidP="009E1075">
      <w:pPr>
        <w:numPr>
          <w:ilvl w:val="0"/>
          <w:numId w:val="2"/>
        </w:numPr>
      </w:pPr>
      <w:r>
        <w:t>Uczeń może ubiegać się o podwyższenie oceny tylko o jeden stopień.</w:t>
      </w:r>
    </w:p>
    <w:p w:rsidR="009E1075" w:rsidRDefault="009E1075" w:rsidP="009E1075">
      <w:pPr>
        <w:pStyle w:val="Akapitzlist"/>
      </w:pPr>
    </w:p>
    <w:p w:rsidR="009E1075" w:rsidRDefault="009E1075" w:rsidP="009E1075">
      <w:pPr>
        <w:numPr>
          <w:ilvl w:val="0"/>
          <w:numId w:val="2"/>
        </w:numPr>
      </w:pPr>
      <w:r>
        <w:t>Uczeń ubiegający się o ocenę bardzo dobrą nie może mieć oceny cząstkowej niedostatecznej, z wyjątkiem oceny niedostatecznej poprawionej.</w:t>
      </w:r>
    </w:p>
    <w:p w:rsidR="009E1075" w:rsidRDefault="009E1075" w:rsidP="009E1075">
      <w:pPr>
        <w:pStyle w:val="Akapitzlist"/>
      </w:pPr>
    </w:p>
    <w:p w:rsidR="009E1075" w:rsidRPr="00EE3BCE" w:rsidRDefault="009E1075" w:rsidP="009E1075">
      <w:pPr>
        <w:numPr>
          <w:ilvl w:val="0"/>
          <w:numId w:val="2"/>
        </w:numPr>
      </w:pPr>
      <w:r>
        <w:t>Ustalona roczna ocena klasyfikacyjna niedostateczna może być poprawiona na egzaminie poprawkowym, zgodnie z trybem określonym w WZO.</w:t>
      </w:r>
    </w:p>
    <w:p w:rsidR="009E1075" w:rsidRDefault="009E1075" w:rsidP="009E1075"/>
    <w:p w:rsidR="009E1075" w:rsidRDefault="009E1075" w:rsidP="009E1075"/>
    <w:p w:rsidR="009E1075" w:rsidRDefault="009E1075" w:rsidP="009E1075">
      <w:pPr>
        <w:rPr>
          <w:b/>
        </w:rPr>
      </w:pPr>
      <w:r>
        <w:rPr>
          <w:b/>
        </w:rPr>
        <w:t>IX.   SPOSOBY PRZEKAZYWANIA INFORMACJI ZWROTNEJ STRONOM</w:t>
      </w:r>
    </w:p>
    <w:p w:rsidR="009E1075" w:rsidRDefault="009E1075" w:rsidP="009E1075">
      <w:pPr>
        <w:rPr>
          <w:b/>
        </w:rPr>
      </w:pPr>
      <w:r>
        <w:rPr>
          <w:b/>
        </w:rPr>
        <w:t xml:space="preserve">         ZAINTERESOWANYM</w:t>
      </w:r>
    </w:p>
    <w:p w:rsidR="009E1075" w:rsidRDefault="009E1075" w:rsidP="009E1075">
      <w:pPr>
        <w:rPr>
          <w:b/>
        </w:rPr>
      </w:pPr>
    </w:p>
    <w:p w:rsidR="009E1075" w:rsidRDefault="009E1075" w:rsidP="009E1075">
      <w:r>
        <w:rPr>
          <w:b/>
        </w:rPr>
        <w:t xml:space="preserve">       </w:t>
      </w:r>
      <w:r w:rsidRPr="00DF0149">
        <w:t>- ustne informowanie ucznia</w:t>
      </w:r>
      <w:r>
        <w:t xml:space="preserve"> o uzyskanej ocenie oraz uzasadnienie tej oceny,</w:t>
      </w:r>
    </w:p>
    <w:p w:rsidR="009E1075" w:rsidRDefault="009E1075" w:rsidP="009E1075">
      <w:r>
        <w:t xml:space="preserve">       - umożliwienie rodzicom dostępu do prac pisemnych uczniów,</w:t>
      </w:r>
    </w:p>
    <w:p w:rsidR="009E1075" w:rsidRDefault="009E1075" w:rsidP="009E1075">
      <w:r>
        <w:lastRenderedPageBreak/>
        <w:t xml:space="preserve">       - rozmowy indywidualne z rodzicami,</w:t>
      </w:r>
    </w:p>
    <w:p w:rsidR="009E1075" w:rsidRDefault="009E1075" w:rsidP="009E1075">
      <w:r>
        <w:t xml:space="preserve">       - rozmowy indywidualne z wychowawcą klasy,</w:t>
      </w:r>
    </w:p>
    <w:p w:rsidR="009E1075" w:rsidRDefault="009E1075" w:rsidP="009E1075">
      <w:r>
        <w:t xml:space="preserve">       - informacja o śródrocznej i </w:t>
      </w:r>
      <w:proofErr w:type="spellStart"/>
      <w:r>
        <w:t>końcoworocznej</w:t>
      </w:r>
      <w:proofErr w:type="spellEnd"/>
      <w:r>
        <w:t xml:space="preserve"> ocenie niedostatecznej -  zgodnie z WZO.</w:t>
      </w:r>
    </w:p>
    <w:p w:rsidR="009E1075" w:rsidRDefault="009E1075" w:rsidP="009E1075"/>
    <w:p w:rsidR="009E1075" w:rsidRPr="00B57654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</w:p>
    <w:p w:rsidR="009E1075" w:rsidRDefault="009E1075" w:rsidP="009E1075">
      <w:pPr>
        <w:rPr>
          <w:b/>
        </w:rPr>
      </w:pPr>
      <w:r>
        <w:rPr>
          <w:b/>
        </w:rPr>
        <w:t>X.  SPOSOBY EWALUACJI DOKUMENTU:</w:t>
      </w:r>
    </w:p>
    <w:p w:rsidR="009E1075" w:rsidRDefault="009E1075" w:rsidP="009E1075">
      <w:pPr>
        <w:rPr>
          <w:b/>
        </w:rPr>
      </w:pPr>
    </w:p>
    <w:p w:rsidR="009E1075" w:rsidRDefault="009E1075" w:rsidP="009E1075">
      <w:r w:rsidRPr="00B57654">
        <w:t xml:space="preserve">      - zapoznanie </w:t>
      </w:r>
      <w:r>
        <w:t>uczniów i rodziców z przedmiotowym systemem oceniania,</w:t>
      </w:r>
    </w:p>
    <w:p w:rsidR="009E1075" w:rsidRDefault="009E1075" w:rsidP="009E1075">
      <w:r>
        <w:t xml:space="preserve">      - przeprowadzenie ankiet wśród rodziców i uczniów,</w:t>
      </w:r>
    </w:p>
    <w:p w:rsidR="009E1075" w:rsidRDefault="009E1075" w:rsidP="009E1075">
      <w:r>
        <w:t xml:space="preserve">      - rozmowy indywidualne z rodzicami i uczniami.</w:t>
      </w:r>
    </w:p>
    <w:p w:rsidR="009E1075" w:rsidRDefault="009E1075" w:rsidP="009E1075"/>
    <w:p w:rsidR="009E1075" w:rsidRDefault="009E1075" w:rsidP="009E1075"/>
    <w:p w:rsidR="009E1075" w:rsidRPr="00B57654" w:rsidRDefault="009E1075" w:rsidP="009E1075">
      <w:r>
        <w:t xml:space="preserve">Nauczyciel: Elżbieta </w:t>
      </w:r>
      <w:proofErr w:type="spellStart"/>
      <w:r>
        <w:t>Potalska</w:t>
      </w:r>
      <w:proofErr w:type="spellEnd"/>
    </w:p>
    <w:p w:rsidR="009E1075" w:rsidRDefault="009E1075" w:rsidP="009E1075"/>
    <w:p w:rsidR="009E1075" w:rsidRPr="007F6103" w:rsidRDefault="009E1075" w:rsidP="009E1075"/>
    <w:p w:rsidR="009E1075" w:rsidRPr="007F6103" w:rsidRDefault="009E1075" w:rsidP="009E1075"/>
    <w:p w:rsidR="009E1075" w:rsidRPr="007F6103" w:rsidRDefault="009E1075" w:rsidP="009E1075"/>
    <w:p w:rsidR="009E1075" w:rsidRPr="007F6103" w:rsidRDefault="009E1075" w:rsidP="009E1075"/>
    <w:p w:rsidR="009E1075" w:rsidRPr="007F6103" w:rsidRDefault="009E1075" w:rsidP="009E1075"/>
    <w:p w:rsidR="009E1075" w:rsidRPr="007F6103" w:rsidRDefault="009E1075" w:rsidP="009E1075"/>
    <w:p w:rsidR="009E1075" w:rsidRDefault="009E1075" w:rsidP="009E1075"/>
    <w:p w:rsidR="009E1075" w:rsidRDefault="009E1075" w:rsidP="009E1075">
      <w:pPr>
        <w:tabs>
          <w:tab w:val="left" w:pos="1594"/>
        </w:tabs>
      </w:pPr>
      <w:r>
        <w:tab/>
      </w: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Default="009E1075" w:rsidP="009E1075">
      <w:pPr>
        <w:jc w:val="center"/>
        <w:rPr>
          <w:sz w:val="72"/>
          <w:szCs w:val="72"/>
        </w:rPr>
      </w:pPr>
    </w:p>
    <w:p w:rsidR="009E1075" w:rsidRPr="007F6103" w:rsidRDefault="009E1075" w:rsidP="009E1075">
      <w:pPr>
        <w:tabs>
          <w:tab w:val="left" w:pos="1594"/>
        </w:tabs>
      </w:pPr>
    </w:p>
    <w:p w:rsidR="00EB64ED" w:rsidRDefault="00EB64ED"/>
    <w:sectPr w:rsidR="00EB6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E48AC"/>
    <w:multiLevelType w:val="hybridMultilevel"/>
    <w:tmpl w:val="D346D12E"/>
    <w:lvl w:ilvl="0" w:tplc="9A52E828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>
    <w:nsid w:val="350D7D37"/>
    <w:multiLevelType w:val="hybridMultilevel"/>
    <w:tmpl w:val="39DABD3C"/>
    <w:lvl w:ilvl="0" w:tplc="AC40A39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F7F2FF6"/>
    <w:multiLevelType w:val="hybridMultilevel"/>
    <w:tmpl w:val="1CE009AC"/>
    <w:lvl w:ilvl="0" w:tplc="679AEB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9E1075"/>
    <w:rsid w:val="009E1075"/>
    <w:rsid w:val="00EB64ED"/>
    <w:rsid w:val="00F16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/>
        <w:ind w:left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E1075"/>
    <w:pPr>
      <w:spacing w:after="0"/>
      <w:ind w:left="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E1075"/>
    <w:pPr>
      <w:ind w:left="708"/>
    </w:pPr>
  </w:style>
  <w:style w:type="paragraph" w:customStyle="1" w:styleId="Zawartotabeli">
    <w:name w:val="Zawartość tabeli"/>
    <w:basedOn w:val="Normalny"/>
    <w:rsid w:val="009E1075"/>
    <w:pPr>
      <w:suppressLineNumbers/>
      <w:suppressAutoHyphens/>
      <w:snapToGrid w:val="0"/>
    </w:pPr>
    <w:rPr>
      <w:rFonts w:ascii="Arial" w:hAnsi="Arial"/>
      <w:b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1039</Words>
  <Characters>6234</Characters>
  <Application>Microsoft Office Word</Application>
  <DocSecurity>0</DocSecurity>
  <Lines>51</Lines>
  <Paragraphs>14</Paragraphs>
  <ScaleCrop>false</ScaleCrop>
  <Company/>
  <LinksUpToDate>false</LinksUpToDate>
  <CharactersWithSpaces>7259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Nauczyciel</dc:creator>
  <cp:lastModifiedBy>Nauczyciel</cp:lastModifiedBy>
  <cp:revision>1</cp:revision>
  <dcterms:created xsi:type="dcterms:W3CDTF">2023-09-21T06:59:00Z</dcterms:created>
  <dcterms:modified xsi:type="dcterms:W3CDTF">2023-09-21T07:00:00Z</dcterms:modified>
</cp:coreProperties>
</file>