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23E3E" w:rsidRPr="00B544A9" w:rsidRDefault="00923E3E" w:rsidP="00923E3E">
      <w:pPr>
        <w:rPr>
          <w:rFonts w:ascii="Times New Roman" w:hAnsi="Times New Roman" w:cs="Times New Roman"/>
          <w:sz w:val="24"/>
          <w:szCs w:val="24"/>
        </w:rPr>
      </w:pPr>
      <w:r w:rsidRPr="00B544A9">
        <w:rPr>
          <w:rFonts w:ascii="Times New Roman" w:hAnsi="Times New Roman" w:cs="Times New Roman"/>
          <w:sz w:val="24"/>
          <w:szCs w:val="24"/>
        </w:rPr>
        <w:t>KLASA IV</w:t>
      </w:r>
    </w:p>
    <w:p w:rsidR="00923E3E" w:rsidRPr="00B544A9" w:rsidRDefault="007C0537" w:rsidP="00923E3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Lekcja: </w:t>
      </w:r>
      <w:r w:rsidR="00C655AD">
        <w:rPr>
          <w:rFonts w:ascii="Times New Roman" w:hAnsi="Times New Roman" w:cs="Times New Roman"/>
          <w:sz w:val="24"/>
          <w:szCs w:val="24"/>
        </w:rPr>
        <w:t>23</w:t>
      </w:r>
      <w:r w:rsidR="00881B78">
        <w:rPr>
          <w:rFonts w:ascii="Times New Roman" w:hAnsi="Times New Roman" w:cs="Times New Roman"/>
          <w:sz w:val="24"/>
          <w:szCs w:val="24"/>
        </w:rPr>
        <w:t>.06.2020r.(</w:t>
      </w:r>
      <w:r w:rsidR="00C655AD">
        <w:rPr>
          <w:rFonts w:ascii="Times New Roman" w:hAnsi="Times New Roman" w:cs="Times New Roman"/>
          <w:sz w:val="24"/>
          <w:szCs w:val="24"/>
        </w:rPr>
        <w:t>wtorek</w:t>
      </w:r>
      <w:r w:rsidR="00923E3E">
        <w:rPr>
          <w:rFonts w:ascii="Times New Roman" w:hAnsi="Times New Roman" w:cs="Times New Roman"/>
          <w:sz w:val="24"/>
          <w:szCs w:val="24"/>
        </w:rPr>
        <w:t>)</w:t>
      </w:r>
    </w:p>
    <w:p w:rsidR="00C655AD" w:rsidRPr="00C655AD" w:rsidRDefault="00923E3E" w:rsidP="00C655AD">
      <w:pPr>
        <w:spacing w:after="0" w:line="360" w:lineRule="auto"/>
        <w:rPr>
          <w:i/>
        </w:rPr>
      </w:pPr>
      <w:r w:rsidRPr="00C655AD">
        <w:rPr>
          <w:rFonts w:ascii="Times New Roman" w:hAnsi="Times New Roman" w:cs="Times New Roman"/>
          <w:sz w:val="24"/>
          <w:szCs w:val="24"/>
        </w:rPr>
        <w:t xml:space="preserve">Temat: </w:t>
      </w:r>
      <w:r w:rsidR="00C655AD" w:rsidRPr="00C655AD">
        <w:rPr>
          <w:rFonts w:ascii="Times New Roman" w:hAnsi="Times New Roman" w:cs="Times New Roman"/>
          <w:i/>
          <w:sz w:val="24"/>
          <w:szCs w:val="24"/>
        </w:rPr>
        <w:t>Powtórzenie o polach figur i o prostopadłościanach i sześcianach</w:t>
      </w:r>
    </w:p>
    <w:p w:rsidR="00923E3E" w:rsidRPr="00B544A9" w:rsidRDefault="00923E3E" w:rsidP="00923E3E">
      <w:pPr>
        <w:rPr>
          <w:rFonts w:ascii="Times New Roman" w:hAnsi="Times New Roman" w:cs="Times New Roman"/>
          <w:sz w:val="24"/>
          <w:szCs w:val="24"/>
        </w:rPr>
      </w:pPr>
    </w:p>
    <w:p w:rsidR="00EC17B3" w:rsidRPr="00C655AD" w:rsidRDefault="00923E3E" w:rsidP="00C655AD">
      <w:pPr>
        <w:jc w:val="both"/>
        <w:rPr>
          <w:rFonts w:ascii="Times New Roman" w:hAnsi="Times New Roman" w:cs="Times New Roman"/>
          <w:b w:val="0"/>
          <w:i/>
          <w:sz w:val="24"/>
          <w:szCs w:val="24"/>
        </w:rPr>
      </w:pPr>
      <w:r w:rsidRPr="00EC4A2D">
        <w:rPr>
          <w:rFonts w:ascii="Times New Roman" w:hAnsi="Times New Roman" w:cs="Times New Roman"/>
          <w:b w:val="0"/>
          <w:i/>
          <w:sz w:val="24"/>
          <w:szCs w:val="24"/>
        </w:rPr>
        <w:t xml:space="preserve">Drodzy uczniowie, </w:t>
      </w:r>
      <w:r w:rsidRPr="00EC4A2D">
        <w:rPr>
          <w:rFonts w:ascii="Times New Roman" w:eastAsia="Times New Roman" w:hAnsi="Times New Roman" w:cs="Times New Roman"/>
          <w:b w:val="0"/>
          <w:i/>
          <w:sz w:val="24"/>
          <w:szCs w:val="24"/>
          <w:lang w:eastAsia="pl-PL"/>
        </w:rPr>
        <w:t xml:space="preserve">na tej lekcji </w:t>
      </w:r>
      <w:r w:rsidR="00C655AD">
        <w:rPr>
          <w:rFonts w:ascii="Times New Roman" w:eastAsia="Times New Roman" w:hAnsi="Times New Roman" w:cs="Times New Roman"/>
          <w:b w:val="0"/>
          <w:i/>
          <w:sz w:val="24"/>
          <w:szCs w:val="24"/>
          <w:lang w:eastAsia="pl-PL"/>
        </w:rPr>
        <w:t>powtórzycie sobie o polach figur i o prostopadłościanach i sześcianach</w:t>
      </w:r>
    </w:p>
    <w:p w:rsidR="005E3BD6" w:rsidRPr="005E3BD6" w:rsidRDefault="00923E3E" w:rsidP="005E3BD6">
      <w:pPr>
        <w:pStyle w:val="Akapitzlist"/>
        <w:numPr>
          <w:ilvl w:val="0"/>
          <w:numId w:val="1"/>
        </w:numPr>
        <w:spacing w:line="360" w:lineRule="auto"/>
        <w:ind w:left="284" w:hanging="284"/>
        <w:rPr>
          <w:rFonts w:ascii="Times New Roman" w:hAnsi="Times New Roman" w:cs="Times New Roman"/>
          <w:sz w:val="24"/>
          <w:szCs w:val="24"/>
        </w:rPr>
      </w:pPr>
      <w:r w:rsidRPr="00AD73E2">
        <w:rPr>
          <w:rFonts w:ascii="Times New Roman" w:hAnsi="Times New Roman" w:cs="Times New Roman"/>
          <w:sz w:val="24"/>
          <w:szCs w:val="24"/>
        </w:rPr>
        <w:t xml:space="preserve">Wykonajcie </w:t>
      </w:r>
      <w:r w:rsidR="00C4470B">
        <w:rPr>
          <w:rFonts w:ascii="Times New Roman" w:hAnsi="Times New Roman" w:cs="Times New Roman"/>
          <w:sz w:val="24"/>
          <w:szCs w:val="24"/>
        </w:rPr>
        <w:t>poniższe zadania</w:t>
      </w:r>
      <w:r w:rsidR="005E3BD6">
        <w:rPr>
          <w:rFonts w:ascii="Times New Roman" w:hAnsi="Times New Roman" w:cs="Times New Roman"/>
          <w:sz w:val="24"/>
          <w:szCs w:val="24"/>
        </w:rPr>
        <w:t xml:space="preserve"> i ćwiczenia</w:t>
      </w:r>
      <w:r w:rsidR="00C4470B">
        <w:rPr>
          <w:rFonts w:ascii="Times New Roman" w:hAnsi="Times New Roman" w:cs="Times New Roman"/>
          <w:sz w:val="24"/>
          <w:szCs w:val="24"/>
        </w:rPr>
        <w:t>:</w:t>
      </w:r>
    </w:p>
    <w:p w:rsidR="005E3BD6" w:rsidRDefault="00C655AD" w:rsidP="005E3BD6">
      <w:pPr>
        <w:pStyle w:val="Akapitzlist"/>
        <w:spacing w:line="360" w:lineRule="auto"/>
        <w:ind w:left="28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noProof/>
          <w:lang w:eastAsia="pl-PL"/>
        </w:rPr>
        <w:drawing>
          <wp:inline distT="0" distB="0" distL="0" distR="0">
            <wp:extent cx="3509075" cy="2724150"/>
            <wp:effectExtent l="19050" t="0" r="0" b="0"/>
            <wp:docPr id="2" name="Obraz 1" descr="https://multipodreczniki.apps.gwo.pl/data.php/a23f58bb5f548c301bb924d390d042f5ae5bc935/1716533/file/288/resources/184/18489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multipodreczniki.apps.gwo.pl/data.php/a23f58bb5f548c301bb924d390d042f5ae5bc935/1716533/file/288/resources/184/184895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09075" cy="27241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655AD" w:rsidRDefault="00C655AD" w:rsidP="005E3BD6">
      <w:pPr>
        <w:pStyle w:val="Akapitzlist"/>
        <w:spacing w:line="360" w:lineRule="auto"/>
        <w:ind w:left="28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noProof/>
          <w:lang w:eastAsia="pl-PL"/>
        </w:rPr>
        <w:drawing>
          <wp:inline distT="0" distB="0" distL="0" distR="0">
            <wp:extent cx="3067050" cy="4297905"/>
            <wp:effectExtent l="19050" t="0" r="0" b="0"/>
            <wp:docPr id="7" name="Obraz 4" descr="https://multipodreczniki.apps.gwo.pl/data.php/a23f58bb5f548c301bb924d390d042f5ae5bc935/1716533/file/288/resources/184/18489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https://multipodreczniki.apps.gwo.pl/data.php/a23f58bb5f548c301bb924d390d042f5ae5bc935/1716533/file/288/resources/184/184897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67050" cy="429790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C17B3" w:rsidRPr="00C655AD" w:rsidRDefault="00C655AD" w:rsidP="00C655AD">
      <w:pPr>
        <w:pStyle w:val="Akapitzlist"/>
        <w:spacing w:line="360" w:lineRule="auto"/>
        <w:ind w:left="28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noProof/>
          <w:lang w:eastAsia="pl-PL"/>
        </w:rPr>
        <w:lastRenderedPageBreak/>
        <w:drawing>
          <wp:inline distT="0" distB="0" distL="0" distR="0">
            <wp:extent cx="3040763" cy="2714625"/>
            <wp:effectExtent l="19050" t="0" r="7237" b="0"/>
            <wp:docPr id="8" name="Obraz 7" descr="https://multipodreczniki.apps.gwo.pl/data.php/a23f58bb5f548c301bb924d390d042f5ae5bc935/1716533/file/288/resources/185/18517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https://multipodreczniki.apps.gwo.pl/data.php/a23f58bb5f548c301bb924d390d042f5ae5bc935/1716533/file/288/resources/185/185175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43220" cy="271681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655AD" w:rsidRDefault="00C655AD" w:rsidP="00C655AD">
      <w:pPr>
        <w:rPr>
          <w:rFonts w:ascii="Times New Roman" w:hAnsi="Times New Roman" w:cs="Times New Roman"/>
          <w:b w:val="0"/>
          <w:sz w:val="24"/>
          <w:szCs w:val="24"/>
        </w:rPr>
      </w:pPr>
      <w:r w:rsidRPr="00C655AD">
        <w:rPr>
          <w:rFonts w:ascii="Times New Roman" w:hAnsi="Times New Roman" w:cs="Times New Roman"/>
          <w:b w:val="0"/>
          <w:sz w:val="24"/>
          <w:szCs w:val="24"/>
        </w:rPr>
        <w:t xml:space="preserve">W wolnej chwili możecie wykonać poniższy test </w:t>
      </w:r>
      <w:proofErr w:type="spellStart"/>
      <w:r w:rsidRPr="00C655AD">
        <w:rPr>
          <w:rFonts w:ascii="Times New Roman" w:hAnsi="Times New Roman" w:cs="Times New Roman"/>
          <w:b w:val="0"/>
          <w:sz w:val="24"/>
          <w:szCs w:val="24"/>
        </w:rPr>
        <w:t>online</w:t>
      </w:r>
      <w:proofErr w:type="spellEnd"/>
      <w:r>
        <w:rPr>
          <w:rFonts w:ascii="Times New Roman" w:hAnsi="Times New Roman" w:cs="Times New Roman"/>
          <w:b w:val="0"/>
          <w:sz w:val="24"/>
          <w:szCs w:val="24"/>
        </w:rPr>
        <w:t xml:space="preserve"> dotyczący pola figur i prostopadłościanów i sześcianów:</w:t>
      </w:r>
    </w:p>
    <w:p w:rsidR="00C655AD" w:rsidRPr="00C655AD" w:rsidRDefault="00C655AD" w:rsidP="00C655AD">
      <w:pPr>
        <w:pStyle w:val="Akapitzlist"/>
        <w:numPr>
          <w:ilvl w:val="0"/>
          <w:numId w:val="5"/>
        </w:numPr>
        <w:ind w:left="284" w:hanging="284"/>
        <w:rPr>
          <w:rFonts w:ascii="Times New Roman" w:hAnsi="Times New Roman" w:cs="Times New Roman"/>
          <w:sz w:val="24"/>
          <w:szCs w:val="24"/>
        </w:rPr>
      </w:pPr>
      <w:hyperlink r:id="rId8" w:history="1">
        <w:r w:rsidRPr="00C655AD">
          <w:rPr>
            <w:rStyle w:val="Hipercze"/>
            <w:rFonts w:ascii="Times New Roman" w:hAnsi="Times New Roman" w:cs="Times New Roman"/>
            <w:sz w:val="24"/>
            <w:szCs w:val="24"/>
          </w:rPr>
          <w:t>https://gwo.pl/strony/2112/seo_link:szkola-podstawowa-klasa4-pola-figur</w:t>
        </w:r>
      </w:hyperlink>
    </w:p>
    <w:p w:rsidR="00C655AD" w:rsidRPr="00C655AD" w:rsidRDefault="00C655AD" w:rsidP="00C655AD">
      <w:pPr>
        <w:pStyle w:val="Akapitzlist"/>
        <w:numPr>
          <w:ilvl w:val="0"/>
          <w:numId w:val="5"/>
        </w:numPr>
        <w:ind w:left="284" w:hanging="284"/>
        <w:rPr>
          <w:rFonts w:ascii="Times New Roman" w:hAnsi="Times New Roman" w:cs="Times New Roman"/>
          <w:sz w:val="24"/>
          <w:szCs w:val="24"/>
        </w:rPr>
      </w:pPr>
      <w:hyperlink r:id="rId9" w:history="1">
        <w:r w:rsidRPr="00C655AD">
          <w:rPr>
            <w:rStyle w:val="Hipercze"/>
            <w:rFonts w:ascii="Times New Roman" w:hAnsi="Times New Roman" w:cs="Times New Roman"/>
            <w:sz w:val="24"/>
            <w:szCs w:val="24"/>
          </w:rPr>
          <w:t>https://gwo.pl/strony/2113/seo_link:szkola-podstawowa-klasa4-prostopadlosciany-i-szesciany</w:t>
        </w:r>
      </w:hyperlink>
    </w:p>
    <w:p w:rsidR="00923E3E" w:rsidRPr="008542C1" w:rsidRDefault="00923E3E" w:rsidP="00923E3E">
      <w:pPr>
        <w:rPr>
          <w:rFonts w:ascii="Times New Roman" w:hAnsi="Times New Roman" w:cs="Times New Roman"/>
          <w:b w:val="0"/>
          <w:i/>
          <w:sz w:val="24"/>
          <w:szCs w:val="24"/>
        </w:rPr>
      </w:pPr>
      <w:r w:rsidRPr="00893452">
        <w:rPr>
          <w:rFonts w:ascii="Times New Roman" w:hAnsi="Times New Roman" w:cs="Times New Roman"/>
          <w:b w:val="0"/>
          <w:i/>
          <w:sz w:val="24"/>
          <w:szCs w:val="24"/>
        </w:rPr>
        <w:t>Życzę mi</w:t>
      </w:r>
      <w:r>
        <w:rPr>
          <w:rFonts w:ascii="Times New Roman" w:hAnsi="Times New Roman" w:cs="Times New Roman"/>
          <w:b w:val="0"/>
          <w:i/>
          <w:sz w:val="24"/>
          <w:szCs w:val="24"/>
        </w:rPr>
        <w:t>łej nauki. Pozdrawiam M. Seremak</w:t>
      </w:r>
    </w:p>
    <w:p w:rsidR="00923E3E" w:rsidRDefault="00923E3E" w:rsidP="00923E3E"/>
    <w:p w:rsidR="00132BF8" w:rsidRPr="00B544A9" w:rsidRDefault="00132BF8" w:rsidP="00132BF8">
      <w:pPr>
        <w:rPr>
          <w:rFonts w:ascii="Times New Roman" w:hAnsi="Times New Roman" w:cs="Times New Roman"/>
          <w:sz w:val="24"/>
          <w:szCs w:val="24"/>
        </w:rPr>
      </w:pPr>
      <w:r w:rsidRPr="00B544A9">
        <w:rPr>
          <w:rFonts w:ascii="Times New Roman" w:hAnsi="Times New Roman" w:cs="Times New Roman"/>
          <w:sz w:val="24"/>
          <w:szCs w:val="24"/>
        </w:rPr>
        <w:t>KLASA IV</w:t>
      </w:r>
    </w:p>
    <w:p w:rsidR="00132BF8" w:rsidRPr="00B544A9" w:rsidRDefault="00132BF8" w:rsidP="00132BF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Lekcja: 24.06.2020r.(środa)</w:t>
      </w:r>
    </w:p>
    <w:p w:rsidR="00132BF8" w:rsidRPr="00C655AD" w:rsidRDefault="00132BF8" w:rsidP="00132BF8">
      <w:pPr>
        <w:spacing w:after="0" w:line="360" w:lineRule="auto"/>
        <w:rPr>
          <w:i/>
        </w:rPr>
      </w:pPr>
      <w:r w:rsidRPr="00132BF8">
        <w:rPr>
          <w:rFonts w:ascii="Times New Roman" w:hAnsi="Times New Roman" w:cs="Times New Roman"/>
          <w:sz w:val="24"/>
          <w:szCs w:val="24"/>
        </w:rPr>
        <w:t xml:space="preserve">Temat: </w:t>
      </w:r>
      <w:r w:rsidRPr="00132BF8">
        <w:rPr>
          <w:rFonts w:ascii="Times New Roman" w:hAnsi="Times New Roman" w:cs="Times New Roman"/>
          <w:i/>
          <w:sz w:val="24"/>
          <w:szCs w:val="24"/>
        </w:rPr>
        <w:t>Powtórzenie wiadomości z kl.4</w:t>
      </w:r>
    </w:p>
    <w:p w:rsidR="00132BF8" w:rsidRPr="00000203" w:rsidRDefault="00132BF8" w:rsidP="00000203">
      <w:pPr>
        <w:autoSpaceDE w:val="0"/>
        <w:autoSpaceDN w:val="0"/>
        <w:adjustRightInd w:val="0"/>
        <w:spacing w:after="0"/>
        <w:rPr>
          <w:rFonts w:ascii="Times New Roman" w:eastAsia="Quasi-LucidaBright" w:hAnsi="Times New Roman" w:cs="Times New Roman"/>
          <w:b w:val="0"/>
          <w:i/>
          <w:sz w:val="24"/>
          <w:szCs w:val="24"/>
        </w:rPr>
      </w:pPr>
      <w:r w:rsidRPr="00000203">
        <w:rPr>
          <w:rFonts w:ascii="Times New Roman" w:hAnsi="Times New Roman" w:cs="Times New Roman"/>
          <w:b w:val="0"/>
          <w:i/>
          <w:sz w:val="24"/>
          <w:szCs w:val="24"/>
        </w:rPr>
        <w:t>Moi drodzy podczas tej lekcji zastanówcie się i odpowiedzcie  na pytanie:</w:t>
      </w:r>
      <w:r w:rsidRPr="00000203">
        <w:rPr>
          <w:rFonts w:ascii="Quasi-LucidaBright" w:eastAsia="Quasi-LucidaBright" w:cs="Quasi-LucidaBright" w:hint="eastAsia"/>
          <w:i/>
          <w:sz w:val="16"/>
          <w:szCs w:val="16"/>
        </w:rPr>
        <w:t xml:space="preserve"> </w:t>
      </w:r>
      <w:r w:rsidRPr="00000203">
        <w:rPr>
          <w:rFonts w:ascii="Times New Roman" w:eastAsia="Quasi-LucidaBright" w:hAnsi="Times New Roman" w:cs="Times New Roman"/>
          <w:b w:val="0"/>
          <w:i/>
          <w:sz w:val="24"/>
          <w:szCs w:val="24"/>
        </w:rPr>
        <w:t>„Co twoim zdaniem należy koniecznie umieć po lekcjach matematyki w klasie 4?</w:t>
      </w:r>
    </w:p>
    <w:p w:rsidR="00132BF8" w:rsidRPr="00000203" w:rsidRDefault="00132BF8" w:rsidP="00000203">
      <w:pPr>
        <w:autoSpaceDE w:val="0"/>
        <w:autoSpaceDN w:val="0"/>
        <w:adjustRightInd w:val="0"/>
        <w:spacing w:after="0"/>
        <w:rPr>
          <w:rFonts w:ascii="Times New Roman" w:eastAsia="Quasi-LucidaBright" w:hAnsi="Times New Roman" w:cs="Times New Roman"/>
          <w:b w:val="0"/>
          <w:i/>
          <w:sz w:val="24"/>
          <w:szCs w:val="24"/>
        </w:rPr>
      </w:pPr>
      <w:r w:rsidRPr="00000203">
        <w:rPr>
          <w:rFonts w:ascii="Times New Roman" w:eastAsia="Quasi-LucidaBright" w:hAnsi="Times New Roman" w:cs="Times New Roman"/>
          <w:b w:val="0"/>
          <w:i/>
          <w:sz w:val="24"/>
          <w:szCs w:val="24"/>
        </w:rPr>
        <w:t>Niech każdy z Was weźmie 5 kolorowych karteczek i na każdej z nich zapisze odpowiedź na powyższe pytanie.</w:t>
      </w:r>
    </w:p>
    <w:p w:rsidR="00132BF8" w:rsidRDefault="00132BF8" w:rsidP="00132BF8">
      <w:pPr>
        <w:autoSpaceDE w:val="0"/>
        <w:autoSpaceDN w:val="0"/>
        <w:adjustRightInd w:val="0"/>
        <w:spacing w:after="0" w:line="240" w:lineRule="auto"/>
        <w:rPr>
          <w:rFonts w:ascii="Times New Roman" w:eastAsia="Quasi-LucidaBright" w:hAnsi="Times New Roman" w:cs="Times New Roman"/>
          <w:b w:val="0"/>
          <w:sz w:val="24"/>
          <w:szCs w:val="24"/>
        </w:rPr>
      </w:pPr>
    </w:p>
    <w:p w:rsidR="00000203" w:rsidRDefault="00132BF8" w:rsidP="00132BF8">
      <w:pPr>
        <w:autoSpaceDE w:val="0"/>
        <w:autoSpaceDN w:val="0"/>
        <w:adjustRightInd w:val="0"/>
        <w:spacing w:after="0" w:line="240" w:lineRule="auto"/>
        <w:rPr>
          <w:rFonts w:ascii="Times New Roman" w:eastAsia="Quasi-LucidaBright" w:hAnsi="Times New Roman" w:cs="Times New Roman"/>
          <w:b w:val="0"/>
          <w:sz w:val="24"/>
          <w:szCs w:val="24"/>
        </w:rPr>
      </w:pPr>
      <w:r>
        <w:rPr>
          <w:rFonts w:ascii="Times New Roman" w:eastAsia="Quasi-LucidaBright" w:hAnsi="Times New Roman" w:cs="Times New Roman"/>
          <w:b w:val="0"/>
          <w:sz w:val="24"/>
          <w:szCs w:val="24"/>
        </w:rPr>
        <w:t xml:space="preserve">Do sprawdzenia samego siebie, co pamięta i umie po lekcjach </w:t>
      </w:r>
      <w:r w:rsidR="00000203">
        <w:rPr>
          <w:rFonts w:ascii="Times New Roman" w:eastAsia="Quasi-LucidaBright" w:hAnsi="Times New Roman" w:cs="Times New Roman"/>
          <w:b w:val="0"/>
          <w:sz w:val="24"/>
          <w:szCs w:val="24"/>
        </w:rPr>
        <w:t xml:space="preserve">matematyki w kl. 4 niech rozwiążcie poniższe testy </w:t>
      </w:r>
      <w:proofErr w:type="spellStart"/>
      <w:r w:rsidR="00000203">
        <w:rPr>
          <w:rFonts w:ascii="Times New Roman" w:eastAsia="Quasi-LucidaBright" w:hAnsi="Times New Roman" w:cs="Times New Roman"/>
          <w:b w:val="0"/>
          <w:sz w:val="24"/>
          <w:szCs w:val="24"/>
        </w:rPr>
        <w:t>online</w:t>
      </w:r>
      <w:proofErr w:type="spellEnd"/>
      <w:r w:rsidR="00000203">
        <w:rPr>
          <w:rFonts w:ascii="Times New Roman" w:eastAsia="Quasi-LucidaBright" w:hAnsi="Times New Roman" w:cs="Times New Roman"/>
          <w:b w:val="0"/>
          <w:sz w:val="24"/>
          <w:szCs w:val="24"/>
        </w:rPr>
        <w:t>:</w:t>
      </w:r>
      <w:r w:rsidRPr="00132BF8">
        <w:rPr>
          <w:rFonts w:ascii="Times New Roman" w:hAnsi="Times New Roman" w:cs="Times New Roman"/>
          <w:b w:val="0"/>
          <w:sz w:val="24"/>
          <w:szCs w:val="24"/>
        </w:rPr>
        <w:t xml:space="preserve"> </w:t>
      </w:r>
    </w:p>
    <w:p w:rsidR="00000203" w:rsidRPr="00000203" w:rsidRDefault="00000203" w:rsidP="00000203">
      <w:pPr>
        <w:pStyle w:val="Akapitzlist"/>
        <w:numPr>
          <w:ilvl w:val="0"/>
          <w:numId w:val="6"/>
        </w:numPr>
        <w:rPr>
          <w:rFonts w:ascii="Times New Roman" w:eastAsia="Quasi-LucidaBright" w:hAnsi="Times New Roman" w:cs="Times New Roman"/>
          <w:sz w:val="24"/>
          <w:szCs w:val="24"/>
        </w:rPr>
      </w:pPr>
      <w:hyperlink r:id="rId10" w:history="1">
        <w:r w:rsidRPr="00000203">
          <w:rPr>
            <w:rStyle w:val="Hipercze"/>
            <w:rFonts w:ascii="Times New Roman" w:eastAsia="Quasi-LucidaBright" w:hAnsi="Times New Roman" w:cs="Times New Roman"/>
            <w:sz w:val="24"/>
            <w:szCs w:val="24"/>
          </w:rPr>
          <w:t>https://gwo.pl/strony/2106/seo_link:strefa-ucznia-klasa-4-liczby-i-dzialania</w:t>
        </w:r>
      </w:hyperlink>
    </w:p>
    <w:p w:rsidR="00000203" w:rsidRPr="00000203" w:rsidRDefault="00000203" w:rsidP="00000203">
      <w:pPr>
        <w:rPr>
          <w:rFonts w:ascii="Times New Roman" w:eastAsia="Quasi-LucidaBright" w:hAnsi="Times New Roman" w:cs="Times New Roman"/>
          <w:b w:val="0"/>
          <w:i/>
          <w:sz w:val="24"/>
          <w:szCs w:val="24"/>
        </w:rPr>
      </w:pPr>
      <w:r w:rsidRPr="00000203">
        <w:rPr>
          <w:rFonts w:ascii="Times New Roman" w:eastAsia="Quasi-LucidaBright" w:hAnsi="Times New Roman" w:cs="Times New Roman"/>
          <w:b w:val="0"/>
          <w:i/>
          <w:sz w:val="24"/>
          <w:szCs w:val="24"/>
        </w:rPr>
        <w:t>Życzę miłej pracy. Pozdrawiam M. Seremak</w:t>
      </w:r>
    </w:p>
    <w:p w:rsidR="002E68F8" w:rsidRPr="00000203" w:rsidRDefault="002E68F8" w:rsidP="00000203">
      <w:pPr>
        <w:rPr>
          <w:rFonts w:ascii="Times New Roman" w:eastAsia="Quasi-LucidaBright" w:hAnsi="Times New Roman" w:cs="Times New Roman"/>
          <w:sz w:val="24"/>
          <w:szCs w:val="24"/>
        </w:rPr>
      </w:pPr>
    </w:p>
    <w:sectPr w:rsidR="002E68F8" w:rsidRPr="00000203" w:rsidSect="005E3BD6">
      <w:pgSz w:w="11906" w:h="16838"/>
      <w:pgMar w:top="993" w:right="1274" w:bottom="851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Quasi-LucidaBright">
    <w:altName w:val="MS Mincho"/>
    <w:panose1 w:val="00000000000000000000"/>
    <w:charset w:val="80"/>
    <w:family w:val="auto"/>
    <w:notTrueType/>
    <w:pitch w:val="default"/>
    <w:sig w:usb0="00000000" w:usb1="08070000" w:usb2="00000010" w:usb3="00000000" w:csb0="0002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CD75061"/>
    <w:multiLevelType w:val="hybridMultilevel"/>
    <w:tmpl w:val="5C8A8660"/>
    <w:lvl w:ilvl="0" w:tplc="B046013E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  <w:sz w:val="16"/>
        <w:szCs w:val="16"/>
      </w:rPr>
    </w:lvl>
    <w:lvl w:ilvl="1" w:tplc="0415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">
    <w:nsid w:val="0D122BC2"/>
    <w:multiLevelType w:val="hybridMultilevel"/>
    <w:tmpl w:val="7E90B784"/>
    <w:lvl w:ilvl="0" w:tplc="FA98530E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  <w:sz w:val="16"/>
        <w:szCs w:val="16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>
    <w:nsid w:val="20EB0ABB"/>
    <w:multiLevelType w:val="hybridMultilevel"/>
    <w:tmpl w:val="7FDEFC00"/>
    <w:lvl w:ilvl="0" w:tplc="43183D1C">
      <w:start w:val="1"/>
      <w:numFmt w:val="decimal"/>
      <w:lvlText w:val="%1."/>
      <w:lvlJc w:val="left"/>
      <w:pPr>
        <w:ind w:left="720" w:hanging="360"/>
      </w:pPr>
      <w:rPr>
        <w:rFonts w:eastAsia="Times New Roman" w:hint="default"/>
        <w:b w:val="0"/>
        <w:i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4AB5B8D"/>
    <w:multiLevelType w:val="hybridMultilevel"/>
    <w:tmpl w:val="CAB0527C"/>
    <w:lvl w:ilvl="0" w:tplc="D6065B3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z w:val="16"/>
        <w:szCs w:val="16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5CE467C4"/>
    <w:multiLevelType w:val="hybridMultilevel"/>
    <w:tmpl w:val="39D86D74"/>
    <w:lvl w:ilvl="0" w:tplc="D6065B3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z w:val="16"/>
        <w:szCs w:val="16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75517915"/>
    <w:multiLevelType w:val="hybridMultilevel"/>
    <w:tmpl w:val="F912E84A"/>
    <w:lvl w:ilvl="0" w:tplc="EF70388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z w:val="16"/>
        <w:szCs w:val="16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0"/>
  </w:num>
  <w:num w:numId="4">
    <w:abstractNumId w:val="5"/>
  </w:num>
  <w:num w:numId="5">
    <w:abstractNumId w:val="3"/>
  </w:num>
  <w:num w:numId="6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923E3E"/>
    <w:rsid w:val="00000203"/>
    <w:rsid w:val="00132BF8"/>
    <w:rsid w:val="001A0597"/>
    <w:rsid w:val="002D213F"/>
    <w:rsid w:val="002E68F8"/>
    <w:rsid w:val="004B0A09"/>
    <w:rsid w:val="005E3BD6"/>
    <w:rsid w:val="007718DA"/>
    <w:rsid w:val="007C0537"/>
    <w:rsid w:val="00881B78"/>
    <w:rsid w:val="00923E3E"/>
    <w:rsid w:val="00976D83"/>
    <w:rsid w:val="00987C50"/>
    <w:rsid w:val="00994914"/>
    <w:rsid w:val="00A242DD"/>
    <w:rsid w:val="00AA1F40"/>
    <w:rsid w:val="00B44099"/>
    <w:rsid w:val="00BA1205"/>
    <w:rsid w:val="00C4470B"/>
    <w:rsid w:val="00C655AD"/>
    <w:rsid w:val="00D23976"/>
    <w:rsid w:val="00E8663C"/>
    <w:rsid w:val="00EC17B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b/>
        <w:sz w:val="28"/>
        <w:szCs w:val="28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923E3E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923E3E"/>
    <w:pPr>
      <w:ind w:left="720"/>
      <w:contextualSpacing/>
    </w:pPr>
    <w:rPr>
      <w:b w:val="0"/>
    </w:rPr>
  </w:style>
  <w:style w:type="character" w:styleId="Hipercze">
    <w:name w:val="Hyperlink"/>
    <w:basedOn w:val="Domylnaczcionkaakapitu"/>
    <w:uiPriority w:val="99"/>
    <w:unhideWhenUsed/>
    <w:rsid w:val="00923E3E"/>
    <w:rPr>
      <w:color w:val="0000FF" w:themeColor="hyperlink"/>
      <w:u w:val="single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923E3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923E3E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gwo.pl/strony/2112/seo_link:szkola-podstawowa-klasa4-pola-figur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11" Type="http://schemas.openxmlformats.org/officeDocument/2006/relationships/fontTable" Target="fontTable.xml"/><Relationship Id="rId5" Type="http://schemas.openxmlformats.org/officeDocument/2006/relationships/image" Target="media/image1.jpeg"/><Relationship Id="rId10" Type="http://schemas.openxmlformats.org/officeDocument/2006/relationships/hyperlink" Target="https://gwo.pl/strony/2106/seo_link:strefa-ucznia-klasa-4-liczby-i-dzialania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gwo.pl/strony/2113/seo_link:szkola-podstawowa-klasa4-prostopadlosciany-i-szesciany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204</Words>
  <Characters>1230</Characters>
  <Application>Microsoft Office Word</Application>
  <DocSecurity>0</DocSecurity>
  <Lines>10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1432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dcterms:created xsi:type="dcterms:W3CDTF">2020-06-22T18:01:00Z</dcterms:created>
  <dcterms:modified xsi:type="dcterms:W3CDTF">2020-06-22T18:01:00Z</dcterms:modified>
</cp:coreProperties>
</file>