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51B" w:rsidRDefault="00713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71351B" w:rsidRDefault="0071351B">
      <w:pPr>
        <w:rPr>
          <w:rFonts w:ascii="Times New Roman" w:hAnsi="Times New Roman" w:cs="Times New Roman"/>
          <w:b/>
          <w:sz w:val="24"/>
          <w:szCs w:val="24"/>
        </w:rPr>
      </w:pPr>
      <w:r w:rsidRPr="0071351B">
        <w:rPr>
          <w:rFonts w:ascii="Times New Roman" w:hAnsi="Times New Roman" w:cs="Times New Roman"/>
          <w:b/>
          <w:sz w:val="24"/>
          <w:szCs w:val="24"/>
        </w:rPr>
        <w:t>Piątek, 22.05.2020r.</w:t>
      </w:r>
    </w:p>
    <w:p w:rsidR="0071351B" w:rsidRPr="0071351B" w:rsidRDefault="0071351B">
      <w:pPr>
        <w:rPr>
          <w:rFonts w:ascii="Times New Roman" w:hAnsi="Times New Roman" w:cs="Times New Roman"/>
          <w:sz w:val="24"/>
          <w:szCs w:val="24"/>
        </w:rPr>
      </w:pPr>
      <w:r w:rsidRPr="0071351B">
        <w:rPr>
          <w:rFonts w:ascii="Times New Roman" w:hAnsi="Times New Roman" w:cs="Times New Roman"/>
          <w:b/>
          <w:sz w:val="24"/>
          <w:szCs w:val="24"/>
        </w:rPr>
        <w:t>Temat na dziś: Uwaga! Nieznajome zwierzę.</w:t>
      </w:r>
      <w:r w:rsidRPr="0071351B">
        <w:rPr>
          <w:rFonts w:ascii="Times New Roman" w:hAnsi="Times New Roman" w:cs="Times New Roman"/>
          <w:sz w:val="24"/>
          <w:szCs w:val="24"/>
        </w:rPr>
        <w:t xml:space="preserve">  </w:t>
      </w:r>
      <w:r w:rsidRPr="0071351B">
        <w:rPr>
          <w:rFonts w:ascii="Times New Roman" w:hAnsi="Times New Roman" w:cs="Times New Roman"/>
          <w:sz w:val="24"/>
          <w:szCs w:val="24"/>
        </w:rPr>
        <w:tab/>
      </w:r>
      <w:r w:rsidRPr="0071351B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71351B" w:rsidRPr="0071351B" w:rsidRDefault="0071351B" w:rsidP="0071351B">
      <w:pPr>
        <w:pStyle w:val="Default"/>
        <w:rPr>
          <w:rFonts w:ascii="Times New Roman" w:hAnsi="Times New Roman" w:cs="Times New Roman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>Zestaw ćwiczeń porannych ( powtórzenie)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Dziecko naśladuje zwierzę, które ma w domu lub chciałoby mieć. Rodzic odgaduje, jakie zwierzę pokazuje dziecko.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Rodzic opowiada, jakie czynności wykonuje się podczas wiosennego sprzątania,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odkurzanie, za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softHyphen/>
        <w:t>miatanie, trzepanie dywanów, mycie okien itp. Dziecko stara się naśladować czynności wymieniane przez rodzica.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 Jedna osoba z pary za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kłada apaszkę lub szalik przez ramiona (tak jak zakłada się plecak) i przyjmuje pozycję na czworaka. Druga osoba z pary chwyta szarfę. Para porusza się po dywanie, naśladując spacer z psem. Po krótkim czasie następuje zmiana ról.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Rodzic opowiada o zwierzętach, które można spotkać w zoo.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br/>
        <w:t>Dziecko stara się naśladować ruchy i odgłosy zwierząt, o których opowiada rodzic,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słoń – dziecko wykonuje powolne, ociężałe kroki i udaje trą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softHyphen/>
        <w:t>bienie słonia; lew – dziecko chodzi na czworaka i naśladuje ryczenie lwa itp.</w:t>
      </w:r>
    </w:p>
    <w:p w:rsidR="00A4642E" w:rsidRDefault="00A4642E" w:rsidP="00A4642E">
      <w:pPr>
        <w:pStyle w:val="Default"/>
        <w:numPr>
          <w:ilvl w:val="0"/>
          <w:numId w:val="2"/>
        </w:numPr>
        <w:rPr>
          <w:rFonts w:ascii="Times New Roman" w:hAnsi="Times New Roman" w:cs="Times New Roman"/>
          <w:b/>
        </w:rPr>
      </w:pPr>
    </w:p>
    <w:p w:rsidR="00A4642E" w:rsidRDefault="00A4642E" w:rsidP="00A4642E">
      <w:pPr>
        <w:pStyle w:val="Default"/>
        <w:numPr>
          <w:ilvl w:val="0"/>
          <w:numId w:val="2"/>
        </w:numPr>
        <w:rPr>
          <w:rFonts w:ascii="Times New Roman" w:hAnsi="Times New Roman" w:cs="Times New Roman"/>
          <w:b/>
        </w:rPr>
      </w:pPr>
    </w:p>
    <w:p w:rsidR="00A4642E" w:rsidRPr="00BE0095" w:rsidRDefault="00A4642E" w:rsidP="00A4642E">
      <w:pPr>
        <w:pStyle w:val="Default"/>
        <w:rPr>
          <w:rFonts w:ascii="Times New Roman" w:hAnsi="Times New Roman" w:cs="Times New Roman"/>
          <w:b/>
        </w:rPr>
      </w:pPr>
      <w:r w:rsidRPr="00BE0095">
        <w:rPr>
          <w:rFonts w:ascii="Times New Roman" w:hAnsi="Times New Roman" w:cs="Times New Roman"/>
          <w:b/>
        </w:rPr>
        <w:t>„Kto więcej” – zabawa dydaktyczna.</w:t>
      </w:r>
    </w:p>
    <w:p w:rsidR="00A4642E" w:rsidRPr="0071351B" w:rsidRDefault="00A4642E" w:rsidP="00A4642E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Dziecko, ma</w:t>
      </w:r>
      <w:r w:rsidRPr="0071351B">
        <w:rPr>
          <w:rFonts w:ascii="Times New Roman" w:hAnsi="Times New Roman" w:cs="Times New Roman"/>
        </w:rPr>
        <w:t xml:space="preserve"> do dyspozycji sylaby z </w:t>
      </w:r>
      <w:r w:rsidRPr="0071351B">
        <w:rPr>
          <w:rFonts w:ascii="Times New Roman" w:hAnsi="Times New Roman" w:cs="Times New Roman"/>
          <w:b/>
          <w:bCs/>
        </w:rPr>
        <w:t>W</w:t>
      </w:r>
      <w:r>
        <w:rPr>
          <w:rFonts w:ascii="Times New Roman" w:hAnsi="Times New Roman" w:cs="Times New Roman"/>
          <w:b/>
          <w:bCs/>
        </w:rPr>
        <w:t>ycinanki str.</w:t>
      </w:r>
      <w:r w:rsidRPr="0071351B">
        <w:rPr>
          <w:rFonts w:ascii="Times New Roman" w:hAnsi="Times New Roman" w:cs="Times New Roman"/>
          <w:b/>
          <w:bCs/>
        </w:rPr>
        <w:t xml:space="preserve"> 50–54</w:t>
      </w:r>
      <w:r w:rsidRPr="0071351B">
        <w:rPr>
          <w:rFonts w:ascii="Times New Roman" w:hAnsi="Times New Roman" w:cs="Times New Roman"/>
        </w:rPr>
        <w:t>, ukł</w:t>
      </w:r>
      <w:r>
        <w:rPr>
          <w:rFonts w:ascii="Times New Roman" w:hAnsi="Times New Roman" w:cs="Times New Roman"/>
        </w:rPr>
        <w:t>ada</w:t>
      </w:r>
      <w:r w:rsidRPr="0071351B">
        <w:rPr>
          <w:rFonts w:ascii="Times New Roman" w:hAnsi="Times New Roman" w:cs="Times New Roman"/>
        </w:rPr>
        <w:t xml:space="preserve"> dowolne wyrazy; odczytuj</w:t>
      </w:r>
      <w:r>
        <w:rPr>
          <w:rFonts w:ascii="Times New Roman" w:hAnsi="Times New Roman" w:cs="Times New Roman"/>
        </w:rPr>
        <w:t>e</w:t>
      </w:r>
      <w:r w:rsidRPr="0071351B">
        <w:rPr>
          <w:rFonts w:ascii="Times New Roman" w:hAnsi="Times New Roman" w:cs="Times New Roman"/>
        </w:rPr>
        <w:t xml:space="preserve"> je i wyjaś</w:t>
      </w:r>
      <w:r>
        <w:rPr>
          <w:rFonts w:ascii="Times New Roman" w:hAnsi="Times New Roman" w:cs="Times New Roman"/>
        </w:rPr>
        <w:t>nia</w:t>
      </w:r>
      <w:r w:rsidRPr="0071351B">
        <w:rPr>
          <w:rFonts w:ascii="Times New Roman" w:hAnsi="Times New Roman" w:cs="Times New Roman"/>
        </w:rPr>
        <w:t xml:space="preserve"> ich znaczenie. </w:t>
      </w:r>
    </w:p>
    <w:p w:rsidR="00A4642E" w:rsidRPr="00A4642E" w:rsidRDefault="00A4642E" w:rsidP="007135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A4642E" w:rsidRPr="00A4642E" w:rsidRDefault="00A4642E" w:rsidP="007135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A4642E" w:rsidRPr="00A4642E" w:rsidRDefault="00A4642E" w:rsidP="007135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71351B" w:rsidRPr="00853941" w:rsidRDefault="0071351B" w:rsidP="007135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  <w:b/>
          <w:bCs/>
        </w:rPr>
        <w:t>Zestaw ćwiczeń gimnastycznych</w:t>
      </w:r>
      <w:r>
        <w:rPr>
          <w:rFonts w:ascii="Times New Roman" w:hAnsi="Times New Roman" w:cs="Times New Roman"/>
          <w:b/>
          <w:bCs/>
        </w:rPr>
        <w:t xml:space="preserve"> ( powtórzenie)</w:t>
      </w:r>
    </w:p>
    <w:p w:rsidR="0071351B" w:rsidRDefault="0071351B" w:rsidP="0071351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swobodnie biega po pokoju</w:t>
      </w:r>
      <w:r w:rsidRPr="00853941">
        <w:rPr>
          <w:rFonts w:ascii="Times New Roman" w:hAnsi="Times New Roman" w:cs="Times New Roman"/>
        </w:rPr>
        <w:t>. Na hasł</w:t>
      </w:r>
      <w:r>
        <w:rPr>
          <w:rFonts w:ascii="Times New Roman" w:hAnsi="Times New Roman" w:cs="Times New Roman"/>
        </w:rPr>
        <w:t>o rodzica musi</w:t>
      </w:r>
      <w:r w:rsidRPr="00853941">
        <w:rPr>
          <w:rFonts w:ascii="Times New Roman" w:hAnsi="Times New Roman" w:cs="Times New Roman"/>
        </w:rPr>
        <w:t xml:space="preserve"> szybko dobiec do wymi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softHyphen/>
        <w:t>nionego przedmiotu, np. krzesła</w:t>
      </w:r>
      <w:r w:rsidRPr="00853941">
        <w:rPr>
          <w:rFonts w:ascii="Times New Roman" w:hAnsi="Times New Roman" w:cs="Times New Roman"/>
        </w:rPr>
        <w:t>, ł</w:t>
      </w:r>
      <w:r>
        <w:rPr>
          <w:rFonts w:ascii="Times New Roman" w:hAnsi="Times New Roman" w:cs="Times New Roman"/>
        </w:rPr>
        <w:t>awy</w:t>
      </w:r>
      <w:r w:rsidRPr="00853941">
        <w:rPr>
          <w:rFonts w:ascii="Times New Roman" w:hAnsi="Times New Roman" w:cs="Times New Roman"/>
        </w:rPr>
        <w:t>, ściany.</w:t>
      </w:r>
    </w:p>
    <w:p w:rsidR="0071351B" w:rsidRPr="00853941" w:rsidRDefault="0071351B" w:rsidP="0071351B">
      <w:pPr>
        <w:pStyle w:val="Default"/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</w:rPr>
        <w:t xml:space="preserve"> </w:t>
      </w:r>
    </w:p>
    <w:p w:rsidR="0071351B" w:rsidRPr="0064066E" w:rsidRDefault="0071351B" w:rsidP="0071351B">
      <w:pPr>
        <w:pStyle w:val="Default"/>
        <w:rPr>
          <w:rFonts w:ascii="Times New Roman" w:hAnsi="Times New Roman" w:cs="Times New Roman"/>
          <w:b/>
        </w:rPr>
      </w:pPr>
      <w:r w:rsidRPr="0064066E">
        <w:rPr>
          <w:rFonts w:ascii="Times New Roman" w:hAnsi="Times New Roman" w:cs="Times New Roman"/>
          <w:b/>
        </w:rPr>
        <w:t xml:space="preserve">„Skoczny wyścig” </w:t>
      </w:r>
    </w:p>
    <w:p w:rsidR="0071351B" w:rsidRPr="00853941" w:rsidRDefault="0071351B" w:rsidP="0071351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i rodzic ustawiają się w szeregu.</w:t>
      </w:r>
      <w:r w:rsidRPr="00853941">
        <w:rPr>
          <w:rFonts w:ascii="Times New Roman" w:hAnsi="Times New Roman" w:cs="Times New Roman"/>
        </w:rPr>
        <w:t xml:space="preserve"> Na sy</w:t>
      </w:r>
      <w:r w:rsidRPr="00853941">
        <w:rPr>
          <w:rFonts w:ascii="Times New Roman" w:hAnsi="Times New Roman" w:cs="Times New Roman"/>
        </w:rPr>
        <w:softHyphen/>
        <w:t>gnał</w:t>
      </w:r>
      <w:r>
        <w:rPr>
          <w:rFonts w:ascii="Times New Roman" w:hAnsi="Times New Roman" w:cs="Times New Roman"/>
        </w:rPr>
        <w:t xml:space="preserve"> rodzica</w:t>
      </w:r>
      <w:r w:rsidRPr="00853941">
        <w:rPr>
          <w:rFonts w:ascii="Times New Roman" w:hAnsi="Times New Roman" w:cs="Times New Roman"/>
        </w:rPr>
        <w:t xml:space="preserve"> zaczynają skakać do wyznaczo</w:t>
      </w:r>
      <w:r w:rsidRPr="00853941">
        <w:rPr>
          <w:rFonts w:ascii="Times New Roman" w:hAnsi="Times New Roman" w:cs="Times New Roman"/>
        </w:rPr>
        <w:softHyphen/>
        <w:t xml:space="preserve">nego miejsca na: prawej nodze, druga noga jest ugięta w kolanie; lewej nodze, druga noga jest ugięta w kolanie </w:t>
      </w:r>
      <w:r>
        <w:rPr>
          <w:rFonts w:ascii="Times New Roman" w:hAnsi="Times New Roman" w:cs="Times New Roman"/>
        </w:rPr>
        <w:t>.</w:t>
      </w:r>
    </w:p>
    <w:p w:rsidR="0071351B" w:rsidRDefault="0071351B" w:rsidP="0071351B">
      <w:pPr>
        <w:pStyle w:val="Default"/>
        <w:rPr>
          <w:rFonts w:ascii="Times New Roman" w:hAnsi="Times New Roman" w:cs="Times New Roman"/>
        </w:rPr>
      </w:pPr>
    </w:p>
    <w:p w:rsidR="0071351B" w:rsidRPr="0064066E" w:rsidRDefault="0071351B" w:rsidP="0071351B">
      <w:pPr>
        <w:pStyle w:val="Default"/>
        <w:rPr>
          <w:rFonts w:ascii="Times New Roman" w:hAnsi="Times New Roman" w:cs="Times New Roman"/>
          <w:b/>
        </w:rPr>
      </w:pPr>
      <w:r w:rsidRPr="0064066E">
        <w:rPr>
          <w:rFonts w:ascii="Times New Roman" w:hAnsi="Times New Roman" w:cs="Times New Roman"/>
          <w:b/>
        </w:rPr>
        <w:t xml:space="preserve">„Uciekające żabki” </w:t>
      </w:r>
    </w:p>
    <w:p w:rsidR="0071351B" w:rsidRDefault="0071351B" w:rsidP="0071351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</w:t>
      </w:r>
      <w:r w:rsidRPr="00853941">
        <w:rPr>
          <w:rFonts w:ascii="Times New Roman" w:hAnsi="Times New Roman" w:cs="Times New Roman"/>
        </w:rPr>
        <w:t>Na sy</w:t>
      </w:r>
      <w:r w:rsidRPr="00853941">
        <w:rPr>
          <w:rFonts w:ascii="Times New Roman" w:hAnsi="Times New Roman" w:cs="Times New Roman"/>
        </w:rPr>
        <w:softHyphen/>
        <w:t xml:space="preserve">gnał </w:t>
      </w:r>
      <w:r>
        <w:rPr>
          <w:rFonts w:ascii="Times New Roman" w:hAnsi="Times New Roman" w:cs="Times New Roman"/>
        </w:rPr>
        <w:t>rodzica dziecko</w:t>
      </w:r>
      <w:r w:rsidRPr="00853941">
        <w:rPr>
          <w:rFonts w:ascii="Times New Roman" w:hAnsi="Times New Roman" w:cs="Times New Roman"/>
        </w:rPr>
        <w:t xml:space="preserve"> skacz</w:t>
      </w:r>
      <w:r>
        <w:rPr>
          <w:rFonts w:ascii="Times New Roman" w:hAnsi="Times New Roman" w:cs="Times New Roman"/>
        </w:rPr>
        <w:t>e do krzesła</w:t>
      </w:r>
      <w:r w:rsidRPr="00853941">
        <w:rPr>
          <w:rFonts w:ascii="Times New Roman" w:hAnsi="Times New Roman" w:cs="Times New Roman"/>
        </w:rPr>
        <w:t>, naśladując skoki żab, okrąż</w:t>
      </w:r>
      <w:r>
        <w:rPr>
          <w:rFonts w:ascii="Times New Roman" w:hAnsi="Times New Roman" w:cs="Times New Roman"/>
        </w:rPr>
        <w:t>a krzesło i wraca</w:t>
      </w:r>
      <w:r w:rsidRPr="0085394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</w:r>
      <w:r w:rsidRPr="00853941">
        <w:rPr>
          <w:rFonts w:ascii="Times New Roman" w:hAnsi="Times New Roman" w:cs="Times New Roman"/>
        </w:rPr>
        <w:t>w ten sam sposó</w:t>
      </w:r>
      <w:r>
        <w:rPr>
          <w:rFonts w:ascii="Times New Roman" w:hAnsi="Times New Roman" w:cs="Times New Roman"/>
        </w:rPr>
        <w:t>b do punktu startowego</w:t>
      </w:r>
      <w:r w:rsidRPr="00853941">
        <w:rPr>
          <w:rFonts w:ascii="Times New Roman" w:hAnsi="Times New Roman" w:cs="Times New Roman"/>
        </w:rPr>
        <w:t>.</w:t>
      </w:r>
    </w:p>
    <w:p w:rsidR="0071351B" w:rsidRPr="00853941" w:rsidRDefault="0071351B" w:rsidP="0071351B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</w:rPr>
        <w:t xml:space="preserve"> </w:t>
      </w:r>
    </w:p>
    <w:p w:rsidR="0071351B" w:rsidRPr="0064066E" w:rsidRDefault="0071351B" w:rsidP="0071351B">
      <w:pPr>
        <w:pStyle w:val="Default"/>
        <w:rPr>
          <w:rFonts w:ascii="Times New Roman" w:hAnsi="Times New Roman" w:cs="Times New Roman"/>
          <w:b/>
        </w:rPr>
      </w:pPr>
      <w:r w:rsidRPr="00853941">
        <w:rPr>
          <w:rFonts w:ascii="Times New Roman" w:hAnsi="Times New Roman" w:cs="Times New Roman"/>
        </w:rPr>
        <w:t xml:space="preserve"> </w:t>
      </w:r>
      <w:r w:rsidRPr="0064066E">
        <w:rPr>
          <w:rFonts w:ascii="Times New Roman" w:hAnsi="Times New Roman" w:cs="Times New Roman"/>
          <w:b/>
        </w:rPr>
        <w:t>„Wyścigi żołnierzy”</w:t>
      </w:r>
    </w:p>
    <w:p w:rsidR="0071351B" w:rsidRDefault="0071351B" w:rsidP="0071351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Przed dzieckiem leży dywan</w:t>
      </w:r>
      <w:r w:rsidRPr="0085394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Dziecko kładzie się na dywanie.</w:t>
      </w:r>
      <w:r w:rsidRPr="00853941">
        <w:rPr>
          <w:rFonts w:ascii="Times New Roman" w:hAnsi="Times New Roman" w:cs="Times New Roman"/>
        </w:rPr>
        <w:t xml:space="preserve"> Na sygnał</w:t>
      </w:r>
      <w:r>
        <w:rPr>
          <w:rFonts w:ascii="Times New Roman" w:hAnsi="Times New Roman" w:cs="Times New Roman"/>
        </w:rPr>
        <w:t xml:space="preserve"> rodzica</w:t>
      </w:r>
      <w:r w:rsidRPr="00853941">
        <w:rPr>
          <w:rFonts w:ascii="Times New Roman" w:hAnsi="Times New Roman" w:cs="Times New Roman"/>
        </w:rPr>
        <w:t xml:space="preserve"> czoł</w:t>
      </w:r>
      <w:r>
        <w:rPr>
          <w:rFonts w:ascii="Times New Roman" w:hAnsi="Times New Roman" w:cs="Times New Roman"/>
        </w:rPr>
        <w:t>ga</w:t>
      </w:r>
      <w:r w:rsidRPr="00853941">
        <w:rPr>
          <w:rFonts w:ascii="Times New Roman" w:hAnsi="Times New Roman" w:cs="Times New Roman"/>
        </w:rPr>
        <w:t xml:space="preserve"> się do koń</w:t>
      </w:r>
      <w:r>
        <w:rPr>
          <w:rFonts w:ascii="Times New Roman" w:hAnsi="Times New Roman" w:cs="Times New Roman"/>
        </w:rPr>
        <w:t>ca dywanu</w:t>
      </w:r>
      <w:r w:rsidRPr="00853941">
        <w:rPr>
          <w:rFonts w:ascii="Times New Roman" w:hAnsi="Times New Roman" w:cs="Times New Roman"/>
        </w:rPr>
        <w:t>, wstaj</w:t>
      </w:r>
      <w:r>
        <w:rPr>
          <w:rFonts w:ascii="Times New Roman" w:hAnsi="Times New Roman" w:cs="Times New Roman"/>
        </w:rPr>
        <w:t>e i biegiem wraca do punktu startowego</w:t>
      </w:r>
      <w:r w:rsidRPr="00853941">
        <w:rPr>
          <w:rFonts w:ascii="Times New Roman" w:hAnsi="Times New Roman" w:cs="Times New Roman"/>
        </w:rPr>
        <w:t>.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>„Uwaga! Nieznaj</w:t>
      </w:r>
      <w:r w:rsidR="00BE0095">
        <w:rPr>
          <w:rFonts w:ascii="Times New Roman" w:hAnsi="Times New Roman" w:cs="Times New Roman"/>
          <w:b/>
          <w:color w:val="000000"/>
          <w:sz w:val="24"/>
          <w:szCs w:val="24"/>
        </w:rPr>
        <w:t>ome zwierzę” – rozmowa z dzieckiem</w:t>
      </w: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na temat ilustracji w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18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zadaje dziecku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pytania: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to jest obce, nieznajome zwierzę?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O czym należy pamiętać, kiedy spotkamy gdzieś nieznajome dla nas zwierzę, np. psa?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Jak powinniśmy się zachować, gdy podczas spaceru widzimy za siatką psa?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Jak powinniśmy się zachować, gdy podczas pobytu w zoo oglądamy zwierzęta na wybiegu, np. słonia, żyrafę lwa, foki?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Dziecko wypowiada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się na temat kolejnych ilustracji w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18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Ocenia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zachowania poszczególnych osób w przedstawio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softHyphen/>
        <w:t>nych sytuacjach.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Następnie wykonuje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ćwiczenia w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18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>„Polowanie lwa” – zabawa bieżna.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jest lwem. Na usta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lony sygnał dziecko ucieka, a „rodzic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>-lew” w określony</w:t>
      </w:r>
      <w:r>
        <w:rPr>
          <w:rFonts w:ascii="Times New Roman" w:hAnsi="Times New Roman" w:cs="Times New Roman"/>
          <w:color w:val="000000"/>
          <w:sz w:val="24"/>
          <w:szCs w:val="24"/>
        </w:rPr>
        <w:t>m czasie ma złapać dziecko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– dotknąć je ręką. Złapane dziecko siada w siadzie skrzyżnym w miejscu, w którym zostało złapane. </w:t>
      </w: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t>„Żółwie w terrarium” – zabawa dydaktyczna z wykorzystaniem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71</w:t>
      </w:r>
      <w:r>
        <w:rPr>
          <w:rFonts w:ascii="Times New Roman" w:hAnsi="Times New Roman" w:cs="Times New Roman"/>
          <w:color w:val="000000"/>
          <w:sz w:val="24"/>
          <w:szCs w:val="24"/>
        </w:rPr>
        <w:t>. D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>ziecko ma komplet kostek domina (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ycinanka strona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31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), liczby oraz znaki z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ycinanki strony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48–49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Zaba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wę zaczyna rodzic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– losuje jedną kostkę (np. kostkę z pięcioma i dwoma </w:t>
      </w:r>
      <w:r>
        <w:rPr>
          <w:rFonts w:ascii="Times New Roman" w:hAnsi="Times New Roman" w:cs="Times New Roman"/>
          <w:color w:val="000000"/>
          <w:sz w:val="24"/>
          <w:szCs w:val="24"/>
        </w:rPr>
        <w:t>oczkami)</w:t>
      </w:r>
      <w:r w:rsidR="00A4642E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 pokazując ją dziecku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, mówi: </w:t>
      </w: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>W moim terrarium jest pięć dużych żółwi i dwa małe; pięć</w:t>
      </w:r>
      <w:r w:rsidR="00A4642E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</w: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i dwa to siedem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>. Nast</w:t>
      </w:r>
      <w:r>
        <w:rPr>
          <w:rFonts w:ascii="Times New Roman" w:hAnsi="Times New Roman" w:cs="Times New Roman"/>
          <w:color w:val="000000"/>
          <w:sz w:val="24"/>
          <w:szCs w:val="24"/>
        </w:rPr>
        <w:t>ępnie rodzic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układa działanie: 5+2=7. W następnej kolejności kostkę domina losuje dziecko i zabawa toczy się w t</w:t>
      </w:r>
      <w:r w:rsidR="00BE0095">
        <w:rPr>
          <w:rFonts w:ascii="Times New Roman" w:hAnsi="Times New Roman" w:cs="Times New Roman"/>
          <w:color w:val="000000"/>
          <w:sz w:val="24"/>
          <w:szCs w:val="24"/>
        </w:rPr>
        <w:t>aki sam sposób. Na koniec dziecko wykonuje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ćwiczenia z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BE009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 w:rsidR="00BE009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 w:rsidR="00BE0095"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Pr="0071351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71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71351B" w:rsidRPr="0071351B" w:rsidRDefault="0071351B" w:rsidP="0071351B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E0095" w:rsidRPr="00BE0095" w:rsidRDefault="00BE0095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E009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71351B" w:rsidRPr="0071351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„Kodeks” – zabawa dydaktyczna. </w:t>
      </w:r>
    </w:p>
    <w:p w:rsid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="00BE0095">
        <w:rPr>
          <w:rFonts w:ascii="Times New Roman" w:hAnsi="Times New Roman" w:cs="Times New Roman"/>
          <w:color w:val="000000"/>
          <w:sz w:val="24"/>
          <w:szCs w:val="24"/>
        </w:rPr>
        <w:t>ziecko redaguje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zasady bezpiecznego zacho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wania się podczas spotkań z nieznajomymi zwierzętami, </w:t>
      </w:r>
    </w:p>
    <w:p w:rsid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np.: </w:t>
      </w:r>
    </w:p>
    <w:p w:rsidR="00BE0095" w:rsidRP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32"/>
          <w:szCs w:val="32"/>
        </w:rPr>
      </w:pPr>
      <w:r w:rsidRPr="0071351B">
        <w:rPr>
          <w:rFonts w:ascii="Times New Roman" w:hAnsi="Times New Roman" w:cs="Times New Roman"/>
          <w:i/>
          <w:iCs/>
          <w:color w:val="000000"/>
          <w:sz w:val="32"/>
          <w:szCs w:val="32"/>
        </w:rPr>
        <w:t xml:space="preserve">Trzymamy ręce z dala od ogrodzenia, za którym jest zwierzę! </w:t>
      </w:r>
    </w:p>
    <w:p w:rsidR="00BE0095" w:rsidRP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32"/>
          <w:szCs w:val="32"/>
        </w:rPr>
      </w:pPr>
      <w:r w:rsidRPr="0071351B">
        <w:rPr>
          <w:rFonts w:ascii="Times New Roman" w:hAnsi="Times New Roman" w:cs="Times New Roman"/>
          <w:i/>
          <w:iCs/>
          <w:color w:val="000000"/>
          <w:sz w:val="32"/>
          <w:szCs w:val="32"/>
        </w:rPr>
        <w:t>Stoimy bez ruchu, gdy pies nas wą</w:t>
      </w:r>
      <w:r w:rsidRPr="0071351B">
        <w:rPr>
          <w:rFonts w:ascii="Times New Roman" w:hAnsi="Times New Roman" w:cs="Times New Roman"/>
          <w:i/>
          <w:iCs/>
          <w:color w:val="000000"/>
          <w:sz w:val="32"/>
          <w:szCs w:val="32"/>
        </w:rPr>
        <w:softHyphen/>
        <w:t xml:space="preserve">cha! </w:t>
      </w:r>
    </w:p>
    <w:p w:rsidR="00BE0095" w:rsidRP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32"/>
          <w:szCs w:val="32"/>
        </w:rPr>
      </w:pPr>
      <w:r w:rsidRPr="0071351B">
        <w:rPr>
          <w:rFonts w:ascii="Times New Roman" w:hAnsi="Times New Roman" w:cs="Times New Roman"/>
          <w:i/>
          <w:iCs/>
          <w:color w:val="000000"/>
          <w:sz w:val="32"/>
          <w:szCs w:val="32"/>
        </w:rPr>
        <w:t xml:space="preserve">Nigdy nie dotykamy nieznanych zwierząt. </w:t>
      </w:r>
    </w:p>
    <w:p w:rsidR="00BE0095" w:rsidRP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32"/>
          <w:szCs w:val="32"/>
        </w:rPr>
      </w:pPr>
      <w:r w:rsidRPr="0071351B">
        <w:rPr>
          <w:rFonts w:ascii="Times New Roman" w:hAnsi="Times New Roman" w:cs="Times New Roman"/>
          <w:i/>
          <w:iCs/>
          <w:color w:val="000000"/>
          <w:sz w:val="32"/>
          <w:szCs w:val="32"/>
        </w:rPr>
        <w:t>Gdy chcemy pogłaskać psa, zawsze musimy o to zapytać jego właściciela.</w:t>
      </w:r>
    </w:p>
    <w:p w:rsidR="00BE0095" w:rsidRP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32"/>
          <w:szCs w:val="32"/>
        </w:rPr>
      </w:pPr>
      <w:r w:rsidRPr="0071351B">
        <w:rPr>
          <w:rFonts w:ascii="Times New Roman" w:hAnsi="Times New Roman" w:cs="Times New Roman"/>
          <w:i/>
          <w:iCs/>
          <w:color w:val="000000"/>
          <w:sz w:val="32"/>
          <w:szCs w:val="32"/>
        </w:rPr>
        <w:t xml:space="preserve"> W zoo stoimy za barierkami! </w:t>
      </w:r>
    </w:p>
    <w:p w:rsidR="0071351B" w:rsidRDefault="00BE0095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wyko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nuje</w:t>
      </w:r>
      <w:r w:rsidR="0071351B"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i</w:t>
      </w:r>
      <w:r>
        <w:rPr>
          <w:rFonts w:ascii="Times New Roman" w:hAnsi="Times New Roman" w:cs="Times New Roman"/>
          <w:color w:val="000000"/>
          <w:sz w:val="24"/>
          <w:szCs w:val="24"/>
        </w:rPr>
        <w:t>lustracje do zapisanych powyżej zasad i przykleja</w:t>
      </w:r>
      <w:r w:rsidR="0071351B"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je obok właściwego </w:t>
      </w:r>
      <w:r>
        <w:rPr>
          <w:rFonts w:ascii="Times New Roman" w:hAnsi="Times New Roman" w:cs="Times New Roman"/>
          <w:color w:val="000000"/>
          <w:sz w:val="24"/>
          <w:szCs w:val="24"/>
        </w:rPr>
        <w:t>zdania. Wykonany kodeks wiesza w domu</w:t>
      </w:r>
      <w:r w:rsidR="0071351B"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71351B" w:rsidRPr="0071351B">
        <w:rPr>
          <w:rFonts w:ascii="Times New Roman" w:hAnsi="Times New Roman" w:cs="Times New Roman"/>
          <w:color w:val="000000"/>
          <w:sz w:val="24"/>
          <w:szCs w:val="24"/>
        </w:rPr>
        <w:t>w</w:t>
      </w:r>
      <w:proofErr w:type="spellEnd"/>
      <w:r w:rsidR="0071351B"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widocznym miejscu. </w:t>
      </w:r>
    </w:p>
    <w:p w:rsidR="00BE0095" w:rsidRPr="0071351B" w:rsidRDefault="00BE0095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4642E" w:rsidRDefault="00A4642E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BE0095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„Mama da mi bułkę” – zabawa relaksacyjna</w:t>
      </w:r>
      <w:r w:rsidR="00BE0095" w:rsidRPr="00BE0095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71351B" w:rsidRPr="0071351B" w:rsidRDefault="00BE0095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 recytuje tekst wierszyka i wykonuje</w:t>
      </w:r>
      <w:r w:rsidR="0071351B"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następujące ruchy: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1351B" w:rsidRPr="0071351B" w:rsidRDefault="0071351B" w:rsidP="0071351B">
      <w:pPr>
        <w:autoSpaceDE w:val="0"/>
        <w:autoSpaceDN w:val="0"/>
        <w:adjustRightInd w:val="0"/>
        <w:spacing w:before="16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>Mama da mi bułkę, bułkę dam pieskowi</w:t>
      </w:r>
      <w:r w:rsidR="00BE0095">
        <w:rPr>
          <w:rFonts w:ascii="Times New Roman" w:hAnsi="Times New Roman" w:cs="Times New Roman"/>
          <w:color w:val="000000"/>
          <w:sz w:val="24"/>
          <w:szCs w:val="24"/>
        </w:rPr>
        <w:t>. (dziecko rysuje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owale</w:t>
      </w:r>
      <w:r w:rsidR="00BE0095">
        <w:rPr>
          <w:rFonts w:ascii="Times New Roman" w:hAnsi="Times New Roman" w:cs="Times New Roman"/>
          <w:color w:val="000000"/>
          <w:sz w:val="24"/>
          <w:szCs w:val="24"/>
        </w:rPr>
        <w:t xml:space="preserve"> obiema rękami na plecach rodzica.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Piesek da mi skórkę, skórkę dam szewcowi. </w:t>
      </w:r>
      <w:r w:rsidR="00BE0095">
        <w:rPr>
          <w:rFonts w:ascii="Times New Roman" w:hAnsi="Times New Roman" w:cs="Times New Roman"/>
          <w:color w:val="000000"/>
          <w:sz w:val="24"/>
          <w:szCs w:val="24"/>
        </w:rPr>
        <w:t>(dziecko rysuje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prostokąty) </w:t>
      </w:r>
    </w:p>
    <w:p w:rsidR="0071351B" w:rsidRPr="0071351B" w:rsidRDefault="0071351B" w:rsidP="0071351B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Szewc mi zrobi buty, buty dam sędziemu. </w:t>
      </w:r>
      <w:r w:rsidR="00BE0095">
        <w:rPr>
          <w:rFonts w:ascii="Times New Roman" w:hAnsi="Times New Roman" w:cs="Times New Roman"/>
          <w:color w:val="000000"/>
          <w:sz w:val="24"/>
          <w:szCs w:val="24"/>
        </w:rPr>
        <w:t>(dziecko delikatnie stuka palcami w plecy rodzica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>)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Po co one jemu? Tego nie wie nikt, </w:t>
      </w:r>
      <w:r w:rsidR="00BE0095">
        <w:rPr>
          <w:rFonts w:ascii="Times New Roman" w:hAnsi="Times New Roman" w:cs="Times New Roman"/>
          <w:color w:val="000000"/>
          <w:sz w:val="24"/>
          <w:szCs w:val="24"/>
        </w:rPr>
        <w:t>(dziecko rysuje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 na całych plecach znak zapytania) </w:t>
      </w:r>
    </w:p>
    <w:p w:rsidR="0071351B" w:rsidRPr="0071351B" w:rsidRDefault="0071351B" w:rsidP="0071351B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1351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Zresztą sędzia znikł! </w:t>
      </w:r>
      <w:r w:rsidR="00BE0095">
        <w:rPr>
          <w:rFonts w:ascii="Times New Roman" w:hAnsi="Times New Roman" w:cs="Times New Roman"/>
          <w:color w:val="000000"/>
          <w:sz w:val="24"/>
          <w:szCs w:val="24"/>
        </w:rPr>
        <w:t>(dziecko zasłania delikatnie uszy mamie</w:t>
      </w:r>
      <w:r w:rsidRPr="0071351B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</w:p>
    <w:p w:rsidR="00BE0095" w:rsidRDefault="00BE0095" w:rsidP="0071351B">
      <w:pPr>
        <w:rPr>
          <w:rFonts w:ascii="Times New Roman" w:hAnsi="Times New Roman" w:cs="Times New Roman"/>
          <w:sz w:val="24"/>
          <w:szCs w:val="24"/>
        </w:rPr>
      </w:pPr>
    </w:p>
    <w:p w:rsidR="0071351B" w:rsidRDefault="00BE0095" w:rsidP="00713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Powodzenia!</w:t>
      </w:r>
    </w:p>
    <w:p w:rsidR="00BE0095" w:rsidRPr="0071351B" w:rsidRDefault="00BE0095" w:rsidP="00713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BE0095" w:rsidRPr="0071351B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6B026"/>
    <w:multiLevelType w:val="hybridMultilevel"/>
    <w:tmpl w:val="923CE31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2F428EB9"/>
    <w:multiLevelType w:val="hybridMultilevel"/>
    <w:tmpl w:val="FFB961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71351B"/>
    <w:rsid w:val="00020E24"/>
    <w:rsid w:val="0002237F"/>
    <w:rsid w:val="00035AFC"/>
    <w:rsid w:val="00037D7D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32747"/>
    <w:rsid w:val="00170D3C"/>
    <w:rsid w:val="00182034"/>
    <w:rsid w:val="001955FA"/>
    <w:rsid w:val="0019656C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44E18"/>
    <w:rsid w:val="00265972"/>
    <w:rsid w:val="0026620F"/>
    <w:rsid w:val="00267A48"/>
    <w:rsid w:val="00280BC1"/>
    <w:rsid w:val="002A1264"/>
    <w:rsid w:val="002A3207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B4FF8"/>
    <w:rsid w:val="003E5C7D"/>
    <w:rsid w:val="003F2D91"/>
    <w:rsid w:val="004149F7"/>
    <w:rsid w:val="00414A77"/>
    <w:rsid w:val="0042266E"/>
    <w:rsid w:val="00426307"/>
    <w:rsid w:val="00433DFD"/>
    <w:rsid w:val="004360C1"/>
    <w:rsid w:val="00473FEB"/>
    <w:rsid w:val="0049082A"/>
    <w:rsid w:val="004A25EC"/>
    <w:rsid w:val="004D1E62"/>
    <w:rsid w:val="004D6349"/>
    <w:rsid w:val="004E0BB0"/>
    <w:rsid w:val="004E6D17"/>
    <w:rsid w:val="00505876"/>
    <w:rsid w:val="00507D05"/>
    <w:rsid w:val="00510EE8"/>
    <w:rsid w:val="00522DED"/>
    <w:rsid w:val="0052698F"/>
    <w:rsid w:val="005401A2"/>
    <w:rsid w:val="00563306"/>
    <w:rsid w:val="005938D7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626F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609B"/>
    <w:rsid w:val="0071351B"/>
    <w:rsid w:val="0071761A"/>
    <w:rsid w:val="0072564B"/>
    <w:rsid w:val="00745990"/>
    <w:rsid w:val="00761A90"/>
    <w:rsid w:val="007673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62BFE"/>
    <w:rsid w:val="00890AB9"/>
    <w:rsid w:val="008A7EA8"/>
    <w:rsid w:val="008B7771"/>
    <w:rsid w:val="008C28E2"/>
    <w:rsid w:val="008C695D"/>
    <w:rsid w:val="008D7D5A"/>
    <w:rsid w:val="00905990"/>
    <w:rsid w:val="00907106"/>
    <w:rsid w:val="00917B84"/>
    <w:rsid w:val="009310BC"/>
    <w:rsid w:val="009449B7"/>
    <w:rsid w:val="009522B2"/>
    <w:rsid w:val="00990BF6"/>
    <w:rsid w:val="009A1613"/>
    <w:rsid w:val="009C0EF5"/>
    <w:rsid w:val="009C7283"/>
    <w:rsid w:val="009D4F1F"/>
    <w:rsid w:val="009D5D1A"/>
    <w:rsid w:val="009F5C62"/>
    <w:rsid w:val="00A00C6D"/>
    <w:rsid w:val="00A33677"/>
    <w:rsid w:val="00A37D70"/>
    <w:rsid w:val="00A4642E"/>
    <w:rsid w:val="00A649E4"/>
    <w:rsid w:val="00A71CD3"/>
    <w:rsid w:val="00A76132"/>
    <w:rsid w:val="00A917B5"/>
    <w:rsid w:val="00AC4669"/>
    <w:rsid w:val="00AE0E15"/>
    <w:rsid w:val="00AE3C00"/>
    <w:rsid w:val="00AE3E81"/>
    <w:rsid w:val="00AF59B3"/>
    <w:rsid w:val="00B00644"/>
    <w:rsid w:val="00B514A6"/>
    <w:rsid w:val="00B63E42"/>
    <w:rsid w:val="00B6496C"/>
    <w:rsid w:val="00B67AD7"/>
    <w:rsid w:val="00B8279E"/>
    <w:rsid w:val="00B85981"/>
    <w:rsid w:val="00BA41F3"/>
    <w:rsid w:val="00BA425E"/>
    <w:rsid w:val="00BB41B4"/>
    <w:rsid w:val="00BB5EB2"/>
    <w:rsid w:val="00BC5D77"/>
    <w:rsid w:val="00BC64A6"/>
    <w:rsid w:val="00BE0095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E59D2"/>
    <w:rsid w:val="00DF193B"/>
    <w:rsid w:val="00E03434"/>
    <w:rsid w:val="00E107E7"/>
    <w:rsid w:val="00E42E80"/>
    <w:rsid w:val="00E57CBD"/>
    <w:rsid w:val="00E67D6F"/>
    <w:rsid w:val="00E734F0"/>
    <w:rsid w:val="00E769F2"/>
    <w:rsid w:val="00E9431B"/>
    <w:rsid w:val="00EA3038"/>
    <w:rsid w:val="00EA6678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85593"/>
    <w:rsid w:val="00F971C3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71351B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71351B"/>
    <w:rPr>
      <w:rFonts w:cs="Wingdings 2"/>
      <w:color w:val="000000"/>
      <w:sz w:val="18"/>
      <w:szCs w:val="18"/>
    </w:rPr>
  </w:style>
  <w:style w:type="paragraph" w:customStyle="1" w:styleId="Pa29">
    <w:name w:val="Pa29"/>
    <w:basedOn w:val="Default"/>
    <w:next w:val="Default"/>
    <w:uiPriority w:val="99"/>
    <w:rsid w:val="0071351B"/>
    <w:pPr>
      <w:spacing w:line="201" w:lineRule="atLeast"/>
    </w:pPr>
    <w:rPr>
      <w:rFonts w:ascii="Dutch801EU" w:hAnsi="Dutch801EU" w:cstheme="minorBidi"/>
      <w:color w:val="auto"/>
    </w:rPr>
  </w:style>
  <w:style w:type="paragraph" w:customStyle="1" w:styleId="Pa68">
    <w:name w:val="Pa68"/>
    <w:basedOn w:val="Default"/>
    <w:next w:val="Default"/>
    <w:uiPriority w:val="99"/>
    <w:rsid w:val="0071351B"/>
    <w:pPr>
      <w:spacing w:line="201" w:lineRule="atLeast"/>
    </w:pPr>
    <w:rPr>
      <w:rFonts w:ascii="Dutch801EU" w:hAnsi="Dutch801EU" w:cstheme="minorBidi"/>
      <w:color w:val="auto"/>
    </w:rPr>
  </w:style>
  <w:style w:type="paragraph" w:customStyle="1" w:styleId="Pa37">
    <w:name w:val="Pa37"/>
    <w:basedOn w:val="Default"/>
    <w:next w:val="Default"/>
    <w:uiPriority w:val="99"/>
    <w:rsid w:val="0071351B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71351B"/>
    <w:pPr>
      <w:spacing w:line="18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651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</cp:revision>
  <dcterms:created xsi:type="dcterms:W3CDTF">2020-05-21T16:11:00Z</dcterms:created>
  <dcterms:modified xsi:type="dcterms:W3CDTF">2020-05-21T16:29:00Z</dcterms:modified>
</cp:coreProperties>
</file>