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057" w:rsidRPr="00D43EC8" w:rsidRDefault="00D43EC8">
      <w:pPr>
        <w:rPr>
          <w:rFonts w:ascii="Times New Roman" w:hAnsi="Times New Roman" w:cs="Times New Roman"/>
          <w:sz w:val="28"/>
          <w:szCs w:val="28"/>
        </w:rPr>
      </w:pPr>
      <w:r w:rsidRPr="00D43EC8">
        <w:rPr>
          <w:rFonts w:ascii="Times New Roman" w:hAnsi="Times New Roman" w:cs="Times New Roman"/>
          <w:sz w:val="28"/>
          <w:szCs w:val="28"/>
        </w:rPr>
        <w:t>Dzień dobry!</w:t>
      </w:r>
    </w:p>
    <w:p w:rsidR="00D43EC8" w:rsidRPr="00D43EC8" w:rsidRDefault="00D43EC8">
      <w:pPr>
        <w:rPr>
          <w:rFonts w:ascii="Times New Roman" w:hAnsi="Times New Roman" w:cs="Times New Roman"/>
          <w:b/>
          <w:sz w:val="28"/>
          <w:szCs w:val="28"/>
        </w:rPr>
      </w:pPr>
      <w:r w:rsidRPr="00D43EC8">
        <w:rPr>
          <w:rFonts w:ascii="Times New Roman" w:hAnsi="Times New Roman" w:cs="Times New Roman"/>
          <w:b/>
          <w:sz w:val="28"/>
          <w:szCs w:val="28"/>
        </w:rPr>
        <w:t>Środa, 29.04.2020r.</w:t>
      </w:r>
    </w:p>
    <w:p w:rsidR="00D43EC8" w:rsidRDefault="00D43EC8">
      <w:pPr>
        <w:rPr>
          <w:rFonts w:ascii="Times New Roman" w:hAnsi="Times New Roman" w:cs="Times New Roman"/>
          <w:b/>
          <w:sz w:val="28"/>
          <w:szCs w:val="28"/>
        </w:rPr>
      </w:pPr>
    </w:p>
    <w:p w:rsidR="00D43EC8" w:rsidRPr="00D43EC8" w:rsidRDefault="00D43EC8">
      <w:pPr>
        <w:rPr>
          <w:rFonts w:ascii="Times New Roman" w:hAnsi="Times New Roman" w:cs="Times New Roman"/>
          <w:sz w:val="28"/>
          <w:szCs w:val="28"/>
        </w:rPr>
      </w:pPr>
      <w:r w:rsidRPr="00D43EC8">
        <w:rPr>
          <w:rFonts w:ascii="Times New Roman" w:hAnsi="Times New Roman" w:cs="Times New Roman"/>
          <w:b/>
          <w:sz w:val="28"/>
          <w:szCs w:val="28"/>
        </w:rPr>
        <w:t>Temat dnia:  Kraków.</w:t>
      </w:r>
      <w:r w:rsidRPr="00D43EC8">
        <w:rPr>
          <w:rFonts w:ascii="Times New Roman" w:hAnsi="Times New Roman" w:cs="Times New Roman"/>
          <w:sz w:val="28"/>
          <w:szCs w:val="28"/>
        </w:rPr>
        <w:t xml:space="preserve"> </w:t>
      </w:r>
      <w:r w:rsidRPr="00D43EC8">
        <w:rPr>
          <w:rFonts w:ascii="Times New Roman" w:hAnsi="Times New Roman" w:cs="Times New Roman"/>
          <w:sz w:val="28"/>
          <w:szCs w:val="28"/>
        </w:rPr>
        <w:tab/>
      </w:r>
      <w:r w:rsidRPr="00D43EC8">
        <w:rPr>
          <w:rFonts w:ascii="Times New Roman" w:hAnsi="Times New Roman" w:cs="Times New Roman"/>
          <w:sz w:val="28"/>
          <w:szCs w:val="28"/>
        </w:rPr>
        <w:tab/>
        <w:t>Tropiciele. Sześciolatek.</w:t>
      </w:r>
    </w:p>
    <w:p w:rsidR="00D43EC8" w:rsidRPr="00D43EC8" w:rsidRDefault="00D43EC8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C71254" w:rsidRDefault="00C71254" w:rsidP="00C71254">
      <w:pPr>
        <w:rPr>
          <w:rFonts w:ascii="Times New Roman" w:hAnsi="Times New Roman" w:cs="Times New Roman"/>
          <w:b/>
          <w:sz w:val="28"/>
          <w:szCs w:val="28"/>
        </w:rPr>
      </w:pPr>
    </w:p>
    <w:p w:rsidR="00C71254" w:rsidRDefault="00C71254" w:rsidP="00C7125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Zestaw ćwiczeń porannych (powtórzenie):</w:t>
      </w:r>
    </w:p>
    <w:p w:rsidR="00C71254" w:rsidRDefault="00C71254" w:rsidP="00C7125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,,Segregacja śmieci" </w:t>
      </w:r>
      <w:r>
        <w:rPr>
          <w:rFonts w:ascii="Times New Roman" w:hAnsi="Times New Roman" w:cs="Times New Roman"/>
          <w:b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>Rodzic rozkłada na podłodze woreczki, do których są przyczepione karteczki z nazwami różnego rodzaju śmieci (np. szklana butelka, gazeta, puszka). W różnych miejscach pokoju rozstawia 4 kubełki. Każdy kubełek jest odpowiednio podpisany: makulatura, metal, plastik, szkło. Zadaniem dziecka jest posegregowanie woreczków do odpowiednich kubełków.</w:t>
      </w:r>
    </w:p>
    <w:p w:rsidR="00C71254" w:rsidRDefault="00C71254" w:rsidP="00C71254">
      <w:pPr>
        <w:rPr>
          <w:rFonts w:ascii="Times New Roman" w:hAnsi="Times New Roman" w:cs="Times New Roman"/>
          <w:b/>
          <w:sz w:val="28"/>
          <w:szCs w:val="28"/>
        </w:rPr>
      </w:pPr>
    </w:p>
    <w:p w:rsidR="00C71254" w:rsidRDefault="00C71254" w:rsidP="00C7125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,,Orły"</w:t>
      </w:r>
      <w:r>
        <w:rPr>
          <w:rFonts w:ascii="Times New Roman" w:hAnsi="Times New Roman" w:cs="Times New Roman"/>
          <w:b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>Dziecko biega po pokoju z rozłożonymi ramionami, udając orła. Na sygnał gwizdka musi stanąć w rozkroku z ramionami rozłożonymi na boki, przyjmując w ten sposób pozycję orła z polskiego godła. Na drugi sygnał gwizdka ponownie zaczyna biegać po pokoju.</w:t>
      </w:r>
    </w:p>
    <w:p w:rsidR="00D43EC8" w:rsidRDefault="00D43EC8" w:rsidP="00D43EC8">
      <w:pPr>
        <w:pStyle w:val="Default"/>
        <w:rPr>
          <w:rFonts w:ascii="Times New Roman" w:hAnsi="Times New Roman" w:cs="Times New Roman"/>
          <w:b/>
          <w:sz w:val="28"/>
          <w:szCs w:val="28"/>
        </w:rPr>
      </w:pPr>
    </w:p>
    <w:p w:rsidR="00D43EC8" w:rsidRPr="00D43EC8" w:rsidRDefault="00D43EC8" w:rsidP="00D43EC8">
      <w:pPr>
        <w:pStyle w:val="Default"/>
        <w:rPr>
          <w:rFonts w:ascii="Times New Roman" w:hAnsi="Times New Roman" w:cs="Times New Roman"/>
          <w:b/>
          <w:sz w:val="28"/>
          <w:szCs w:val="28"/>
        </w:rPr>
      </w:pPr>
      <w:r w:rsidRPr="00D43EC8">
        <w:rPr>
          <w:rFonts w:ascii="Times New Roman" w:hAnsi="Times New Roman" w:cs="Times New Roman"/>
          <w:b/>
          <w:sz w:val="28"/>
          <w:szCs w:val="28"/>
        </w:rPr>
        <w:t xml:space="preserve">„Zabawy z mapą Polski” – zabawa dydaktyczna. </w:t>
      </w:r>
    </w:p>
    <w:p w:rsidR="00D43EC8" w:rsidRDefault="00D43EC8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D43EC8">
        <w:rPr>
          <w:rFonts w:ascii="Times New Roman" w:hAnsi="Times New Roman" w:cs="Times New Roman"/>
          <w:sz w:val="28"/>
          <w:szCs w:val="28"/>
        </w:rPr>
        <w:t xml:space="preserve">Prezentacja mapy konturowej Polski </w:t>
      </w:r>
      <w:r>
        <w:rPr>
          <w:rFonts w:ascii="Times New Roman" w:hAnsi="Times New Roman" w:cs="Times New Roman"/>
          <w:sz w:val="28"/>
          <w:szCs w:val="28"/>
        </w:rPr>
        <w:t xml:space="preserve">przez rodzica. </w:t>
      </w:r>
      <w:r>
        <w:rPr>
          <w:rFonts w:ascii="Times New Roman" w:hAnsi="Times New Roman" w:cs="Times New Roman"/>
          <w:sz w:val="28"/>
          <w:szCs w:val="28"/>
        </w:rPr>
        <w:br/>
      </w:r>
    </w:p>
    <w:p w:rsidR="00D43EC8" w:rsidRDefault="00D43EC8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-Rodzic przedstawia</w:t>
      </w:r>
      <w:r w:rsidRPr="00D43EC8">
        <w:rPr>
          <w:rFonts w:ascii="Times New Roman" w:hAnsi="Times New Roman" w:cs="Times New Roman"/>
          <w:sz w:val="28"/>
          <w:szCs w:val="28"/>
        </w:rPr>
        <w:t xml:space="preserve"> region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D43EC8">
        <w:rPr>
          <w:rFonts w:ascii="Times New Roman" w:hAnsi="Times New Roman" w:cs="Times New Roman"/>
          <w:sz w:val="28"/>
          <w:szCs w:val="28"/>
        </w:rPr>
        <w:t xml:space="preserve"> Polski z uwzględnieniem gór, morza, Śląska, nizin i ich umiejscowienia na ma</w:t>
      </w:r>
      <w:r w:rsidRPr="00D43EC8">
        <w:rPr>
          <w:rFonts w:ascii="Times New Roman" w:hAnsi="Times New Roman" w:cs="Times New Roman"/>
          <w:sz w:val="28"/>
          <w:szCs w:val="28"/>
        </w:rPr>
        <w:softHyphen/>
        <w:t xml:space="preserve">pie. </w:t>
      </w:r>
      <w:r>
        <w:rPr>
          <w:rFonts w:ascii="Times New Roman" w:hAnsi="Times New Roman" w:cs="Times New Roman"/>
          <w:sz w:val="28"/>
          <w:szCs w:val="28"/>
        </w:rPr>
        <w:br/>
      </w:r>
    </w:p>
    <w:p w:rsidR="00D43EC8" w:rsidRDefault="00D43EC8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-Rodzic o</w:t>
      </w:r>
      <w:r w:rsidRPr="00D43EC8">
        <w:rPr>
          <w:rFonts w:ascii="Times New Roman" w:hAnsi="Times New Roman" w:cs="Times New Roman"/>
          <w:sz w:val="28"/>
          <w:szCs w:val="28"/>
        </w:rPr>
        <w:t>m</w:t>
      </w:r>
      <w:r>
        <w:rPr>
          <w:rFonts w:ascii="Times New Roman" w:hAnsi="Times New Roman" w:cs="Times New Roman"/>
          <w:sz w:val="28"/>
          <w:szCs w:val="28"/>
        </w:rPr>
        <w:t>awia symbolikę</w:t>
      </w:r>
      <w:r w:rsidR="00C71254">
        <w:rPr>
          <w:rFonts w:ascii="Times New Roman" w:hAnsi="Times New Roman" w:cs="Times New Roman"/>
          <w:sz w:val="28"/>
          <w:szCs w:val="28"/>
        </w:rPr>
        <w:t xml:space="preserve"> mapy: sposoby zaznaczania wód (kolor niebieski)</w:t>
      </w:r>
      <w:r w:rsidRPr="00D43EC8">
        <w:rPr>
          <w:rFonts w:ascii="Times New Roman" w:hAnsi="Times New Roman" w:cs="Times New Roman"/>
          <w:sz w:val="28"/>
          <w:szCs w:val="28"/>
        </w:rPr>
        <w:t xml:space="preserve"> dróg</w:t>
      </w:r>
      <w:r w:rsidR="00C71254">
        <w:rPr>
          <w:rFonts w:ascii="Times New Roman" w:hAnsi="Times New Roman" w:cs="Times New Roman"/>
          <w:sz w:val="28"/>
          <w:szCs w:val="28"/>
        </w:rPr>
        <w:t xml:space="preserve"> (kolor czarny)</w:t>
      </w:r>
      <w:r w:rsidRPr="00D43EC8">
        <w:rPr>
          <w:rFonts w:ascii="Times New Roman" w:hAnsi="Times New Roman" w:cs="Times New Roman"/>
          <w:sz w:val="28"/>
          <w:szCs w:val="28"/>
        </w:rPr>
        <w:t>, miast</w:t>
      </w:r>
      <w:r w:rsidR="00C71254">
        <w:rPr>
          <w:rFonts w:ascii="Times New Roman" w:hAnsi="Times New Roman" w:cs="Times New Roman"/>
          <w:sz w:val="28"/>
          <w:szCs w:val="28"/>
        </w:rPr>
        <w:t xml:space="preserve"> (kropki), niziny (kolor zielony), góry (</w:t>
      </w:r>
      <w:proofErr w:type="spellStart"/>
      <w:r w:rsidR="00C71254">
        <w:rPr>
          <w:rFonts w:ascii="Times New Roman" w:hAnsi="Times New Roman" w:cs="Times New Roman"/>
          <w:sz w:val="28"/>
          <w:szCs w:val="28"/>
        </w:rPr>
        <w:t>zółto-brązowy</w:t>
      </w:r>
      <w:proofErr w:type="spellEnd"/>
      <w:r w:rsidR="00C71254">
        <w:rPr>
          <w:rFonts w:ascii="Times New Roman" w:hAnsi="Times New Roman" w:cs="Times New Roman"/>
          <w:sz w:val="28"/>
          <w:szCs w:val="28"/>
        </w:rPr>
        <w:t>)</w:t>
      </w:r>
      <w:r w:rsidRPr="00D43EC8">
        <w:rPr>
          <w:rFonts w:ascii="Times New Roman" w:hAnsi="Times New Roman" w:cs="Times New Roman"/>
          <w:sz w:val="28"/>
          <w:szCs w:val="28"/>
        </w:rPr>
        <w:t xml:space="preserve"> itp. </w:t>
      </w:r>
    </w:p>
    <w:p w:rsidR="00D43EC8" w:rsidRDefault="00D43EC8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D43EC8" w:rsidRDefault="00D43EC8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-Dziecko przy pomocy rodzica wyszukuje</w:t>
      </w:r>
      <w:r w:rsidRPr="00D43EC8">
        <w:rPr>
          <w:rFonts w:ascii="Times New Roman" w:hAnsi="Times New Roman" w:cs="Times New Roman"/>
          <w:sz w:val="28"/>
          <w:szCs w:val="28"/>
        </w:rPr>
        <w:t xml:space="preserve"> dw</w:t>
      </w:r>
      <w:r>
        <w:rPr>
          <w:rFonts w:ascii="Times New Roman" w:hAnsi="Times New Roman" w:cs="Times New Roman"/>
          <w:sz w:val="28"/>
          <w:szCs w:val="28"/>
        </w:rPr>
        <w:t>ie</w:t>
      </w:r>
      <w:r w:rsidRPr="00D43EC8">
        <w:rPr>
          <w:rFonts w:ascii="Times New Roman" w:hAnsi="Times New Roman" w:cs="Times New Roman"/>
          <w:sz w:val="28"/>
          <w:szCs w:val="28"/>
        </w:rPr>
        <w:t xml:space="preserve"> głó</w:t>
      </w:r>
      <w:r>
        <w:rPr>
          <w:rFonts w:ascii="Times New Roman" w:hAnsi="Times New Roman" w:cs="Times New Roman"/>
          <w:sz w:val="28"/>
          <w:szCs w:val="28"/>
        </w:rPr>
        <w:t>wne</w:t>
      </w:r>
      <w:r w:rsidRPr="00D43EC8">
        <w:rPr>
          <w:rFonts w:ascii="Times New Roman" w:hAnsi="Times New Roman" w:cs="Times New Roman"/>
          <w:sz w:val="28"/>
          <w:szCs w:val="28"/>
        </w:rPr>
        <w:t xml:space="preserve"> rzek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D43EC8">
        <w:rPr>
          <w:rFonts w:ascii="Times New Roman" w:hAnsi="Times New Roman" w:cs="Times New Roman"/>
          <w:sz w:val="28"/>
          <w:szCs w:val="28"/>
        </w:rPr>
        <w:t xml:space="preserve"> Polski – </w:t>
      </w:r>
      <w:r w:rsidRPr="00D43EC8">
        <w:rPr>
          <w:rFonts w:ascii="Times New Roman" w:hAnsi="Times New Roman" w:cs="Times New Roman"/>
          <w:b/>
          <w:bCs/>
          <w:sz w:val="28"/>
          <w:szCs w:val="28"/>
        </w:rPr>
        <w:t>Wisł</w:t>
      </w:r>
      <w:r>
        <w:rPr>
          <w:rFonts w:ascii="Times New Roman" w:hAnsi="Times New Roman" w:cs="Times New Roman"/>
          <w:b/>
          <w:bCs/>
          <w:sz w:val="28"/>
          <w:szCs w:val="28"/>
        </w:rPr>
        <w:t>ę</w:t>
      </w:r>
      <w:r w:rsidRPr="00D43EC8">
        <w:rPr>
          <w:rFonts w:ascii="Times New Roman" w:hAnsi="Times New Roman" w:cs="Times New Roman"/>
          <w:b/>
          <w:bCs/>
          <w:sz w:val="28"/>
          <w:szCs w:val="28"/>
        </w:rPr>
        <w:t xml:space="preserve"> i Odr</w:t>
      </w:r>
      <w:r>
        <w:rPr>
          <w:rFonts w:ascii="Times New Roman" w:hAnsi="Times New Roman" w:cs="Times New Roman"/>
          <w:b/>
          <w:bCs/>
          <w:sz w:val="28"/>
          <w:szCs w:val="28"/>
        </w:rPr>
        <w:t>ę</w:t>
      </w:r>
      <w:r w:rsidRPr="00D43EC8">
        <w:rPr>
          <w:rFonts w:ascii="Times New Roman" w:hAnsi="Times New Roman" w:cs="Times New Roman"/>
          <w:sz w:val="28"/>
          <w:szCs w:val="28"/>
        </w:rPr>
        <w:t>.</w:t>
      </w:r>
    </w:p>
    <w:p w:rsidR="00D43EC8" w:rsidRDefault="00D43EC8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D43EC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43EC8" w:rsidRDefault="00D43EC8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-Dziecko przy pomocy rodzica szuka </w:t>
      </w:r>
      <w:r w:rsidRPr="00D43EC8">
        <w:rPr>
          <w:rFonts w:ascii="Times New Roman" w:hAnsi="Times New Roman" w:cs="Times New Roman"/>
          <w:sz w:val="28"/>
          <w:szCs w:val="28"/>
        </w:rPr>
        <w:t>źródł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D43EC8">
        <w:rPr>
          <w:rFonts w:ascii="Times New Roman" w:hAnsi="Times New Roman" w:cs="Times New Roman"/>
          <w:sz w:val="28"/>
          <w:szCs w:val="28"/>
        </w:rPr>
        <w:t xml:space="preserve"> Wisły.</w:t>
      </w:r>
    </w:p>
    <w:p w:rsidR="00D43EC8" w:rsidRDefault="00D43EC8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br/>
        <w:t>- Dziecko</w:t>
      </w:r>
      <w:r w:rsidRPr="00D43EC8">
        <w:rPr>
          <w:rFonts w:ascii="Times New Roman" w:hAnsi="Times New Roman" w:cs="Times New Roman"/>
          <w:sz w:val="28"/>
          <w:szCs w:val="28"/>
        </w:rPr>
        <w:t xml:space="preserve"> wodz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D43EC8">
        <w:rPr>
          <w:rFonts w:ascii="Times New Roman" w:hAnsi="Times New Roman" w:cs="Times New Roman"/>
          <w:sz w:val="28"/>
          <w:szCs w:val="28"/>
        </w:rPr>
        <w:t xml:space="preserve"> palcem po mapie i wskazuj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D43EC8">
        <w:rPr>
          <w:rFonts w:ascii="Times New Roman" w:hAnsi="Times New Roman" w:cs="Times New Roman"/>
          <w:sz w:val="28"/>
          <w:szCs w:val="28"/>
        </w:rPr>
        <w:t xml:space="preserve"> pierwsze duże miasto – Kraków. </w:t>
      </w:r>
    </w:p>
    <w:p w:rsidR="00C71254" w:rsidRDefault="00C71254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Następnie wodzi palcem od źródeł Wisły do jej ujścia w Gdańsku gdzie wpada do Morza Bałtyckiego.</w:t>
      </w:r>
    </w:p>
    <w:p w:rsidR="00C71254" w:rsidRDefault="00C71254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324A17" w:rsidRDefault="00324A17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pl-PL"/>
        </w:rPr>
        <w:drawing>
          <wp:inline distT="0" distB="0" distL="0" distR="0">
            <wp:extent cx="4876800" cy="4381500"/>
            <wp:effectExtent l="19050" t="0" r="0" b="0"/>
            <wp:docPr id="1" name="Obraz 0" descr="rzek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zeki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76800" cy="4381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71254" w:rsidRDefault="00C71254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D43EC8" w:rsidRDefault="00D43EC8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D43EC8">
        <w:rPr>
          <w:rFonts w:ascii="Times New Roman" w:hAnsi="Times New Roman" w:cs="Times New Roman"/>
          <w:noProof/>
          <w:sz w:val="28"/>
          <w:szCs w:val="28"/>
          <w:lang w:eastAsia="pl-PL"/>
        </w:rPr>
        <w:lastRenderedPageBreak/>
        <w:drawing>
          <wp:inline distT="0" distB="0" distL="0" distR="0">
            <wp:extent cx="4810695" cy="4571009"/>
            <wp:effectExtent l="19050" t="0" r="8955" b="0"/>
            <wp:docPr id="2" name="Obraz 1" descr="map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pa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10073" cy="45704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3EC8" w:rsidRPr="00D43EC8" w:rsidRDefault="00D43EC8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D43EC8" w:rsidRDefault="00D43EC8" w:rsidP="00D43EC8">
      <w:pPr>
        <w:pStyle w:val="Default"/>
        <w:rPr>
          <w:rStyle w:val="A4"/>
          <w:rFonts w:ascii="Times New Roman" w:hAnsi="Times New Roman" w:cs="Times New Roman"/>
          <w:sz w:val="28"/>
          <w:szCs w:val="28"/>
        </w:rPr>
      </w:pPr>
    </w:p>
    <w:p w:rsidR="00D43EC8" w:rsidRDefault="00D43EC8" w:rsidP="00D43EC8">
      <w:pPr>
        <w:pStyle w:val="Default"/>
        <w:rPr>
          <w:rStyle w:val="A4"/>
          <w:rFonts w:ascii="Times New Roman" w:hAnsi="Times New Roman" w:cs="Times New Roman"/>
          <w:sz w:val="28"/>
          <w:szCs w:val="28"/>
        </w:rPr>
      </w:pPr>
    </w:p>
    <w:p w:rsidR="00D43EC8" w:rsidRPr="00D43EC8" w:rsidRDefault="00D43EC8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D43EC8">
        <w:rPr>
          <w:rStyle w:val="A4"/>
          <w:rFonts w:ascii="Times New Roman" w:hAnsi="Times New Roman" w:cs="Times New Roman"/>
          <w:b/>
          <w:sz w:val="28"/>
          <w:szCs w:val="28"/>
        </w:rPr>
        <w:t>,,</w:t>
      </w:r>
      <w:r w:rsidRPr="00D43EC8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Płynie Wisła, płynie" </w:t>
      </w:r>
      <w:r w:rsidRPr="00D43EC8">
        <w:rPr>
          <w:rFonts w:ascii="Times New Roman" w:hAnsi="Times New Roman" w:cs="Times New Roman"/>
          <w:b/>
          <w:sz w:val="28"/>
          <w:szCs w:val="28"/>
        </w:rPr>
        <w:t>– osłuchanie z fragmentem piosenki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43EC8" w:rsidRPr="00D43EC8" w:rsidRDefault="00D43EC8" w:rsidP="00D43EC8">
      <w:pPr>
        <w:pStyle w:val="Pa34"/>
        <w:spacing w:before="100"/>
        <w:ind w:left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43EC8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Płynie Wisła, płynie </w:t>
      </w:r>
      <w:r w:rsidRPr="00D43EC8">
        <w:rPr>
          <w:rFonts w:ascii="Times New Roman" w:hAnsi="Times New Roman" w:cs="Times New Roman"/>
          <w:color w:val="000000"/>
          <w:sz w:val="28"/>
          <w:szCs w:val="28"/>
        </w:rPr>
        <w:t xml:space="preserve">(fragment) </w:t>
      </w:r>
    </w:p>
    <w:p w:rsidR="00D43EC8" w:rsidRPr="00D43EC8" w:rsidRDefault="00D43EC8" w:rsidP="00D43EC8">
      <w:pPr>
        <w:pStyle w:val="Pa36"/>
        <w:ind w:left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43EC8">
        <w:rPr>
          <w:rFonts w:ascii="Times New Roman" w:hAnsi="Times New Roman" w:cs="Times New Roman"/>
          <w:color w:val="000000"/>
          <w:sz w:val="28"/>
          <w:szCs w:val="28"/>
        </w:rPr>
        <w:t xml:space="preserve">sł. </w:t>
      </w:r>
      <w:r w:rsidRPr="00D43EC8">
        <w:rPr>
          <w:rFonts w:ascii="Times New Roman" w:hAnsi="Times New Roman" w:cs="Times New Roman"/>
          <w:i/>
          <w:iCs/>
          <w:color w:val="000000"/>
          <w:sz w:val="28"/>
          <w:szCs w:val="28"/>
        </w:rPr>
        <w:t>Edmund Wasilewski, Kazimierz Hoffman</w:t>
      </w:r>
      <w:r w:rsidRPr="00D43EC8">
        <w:rPr>
          <w:rFonts w:ascii="Times New Roman" w:hAnsi="Times New Roman" w:cs="Times New Roman"/>
          <w:color w:val="000000"/>
          <w:sz w:val="28"/>
          <w:szCs w:val="28"/>
        </w:rPr>
        <w:t xml:space="preserve">, muz. </w:t>
      </w:r>
      <w:r w:rsidRPr="00D43EC8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Kazimierz Hoffman </w:t>
      </w:r>
    </w:p>
    <w:p w:rsidR="00D43EC8" w:rsidRPr="00D43EC8" w:rsidRDefault="00D43EC8" w:rsidP="00D43EC8">
      <w:pPr>
        <w:pStyle w:val="Pa35"/>
        <w:spacing w:before="40"/>
        <w:ind w:left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43EC8">
        <w:rPr>
          <w:rFonts w:ascii="Times New Roman" w:hAnsi="Times New Roman" w:cs="Times New Roman"/>
          <w:color w:val="000000"/>
          <w:sz w:val="28"/>
          <w:szCs w:val="28"/>
        </w:rPr>
        <w:t xml:space="preserve">Płynie Wisła, płynie </w:t>
      </w:r>
    </w:p>
    <w:p w:rsidR="00D43EC8" w:rsidRPr="00D43EC8" w:rsidRDefault="00D43EC8" w:rsidP="00D43EC8">
      <w:pPr>
        <w:pStyle w:val="Pa36"/>
        <w:ind w:left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43EC8">
        <w:rPr>
          <w:rFonts w:ascii="Times New Roman" w:hAnsi="Times New Roman" w:cs="Times New Roman"/>
          <w:color w:val="000000"/>
          <w:sz w:val="28"/>
          <w:szCs w:val="28"/>
        </w:rPr>
        <w:t xml:space="preserve">Po polskiej krainie, (bis) </w:t>
      </w:r>
    </w:p>
    <w:p w:rsidR="00D43EC8" w:rsidRPr="00D43EC8" w:rsidRDefault="00D43EC8" w:rsidP="00D43EC8">
      <w:pPr>
        <w:pStyle w:val="Pa36"/>
        <w:ind w:left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43EC8">
        <w:rPr>
          <w:rFonts w:ascii="Times New Roman" w:hAnsi="Times New Roman" w:cs="Times New Roman"/>
          <w:color w:val="000000"/>
          <w:sz w:val="28"/>
          <w:szCs w:val="28"/>
        </w:rPr>
        <w:t xml:space="preserve">A dopóki płynie, Polska nie zaginie. (bis) </w:t>
      </w:r>
    </w:p>
    <w:p w:rsidR="00D43EC8" w:rsidRPr="00D43EC8" w:rsidRDefault="00D43EC8" w:rsidP="00D43EC8">
      <w:pPr>
        <w:pStyle w:val="Pa35"/>
        <w:spacing w:before="40"/>
        <w:ind w:left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43EC8">
        <w:rPr>
          <w:rFonts w:ascii="Times New Roman" w:hAnsi="Times New Roman" w:cs="Times New Roman"/>
          <w:color w:val="000000"/>
          <w:sz w:val="28"/>
          <w:szCs w:val="28"/>
        </w:rPr>
        <w:t xml:space="preserve">Zobaczyła Kraków, </w:t>
      </w:r>
    </w:p>
    <w:p w:rsidR="00D43EC8" w:rsidRPr="00D43EC8" w:rsidRDefault="00D43EC8" w:rsidP="00D43EC8">
      <w:pPr>
        <w:pStyle w:val="Pa36"/>
        <w:ind w:left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43EC8">
        <w:rPr>
          <w:rFonts w:ascii="Times New Roman" w:hAnsi="Times New Roman" w:cs="Times New Roman"/>
          <w:color w:val="000000"/>
          <w:sz w:val="28"/>
          <w:szCs w:val="28"/>
        </w:rPr>
        <w:t xml:space="preserve">Wnet go pokochała, (bis) </w:t>
      </w:r>
    </w:p>
    <w:p w:rsidR="00D43EC8" w:rsidRPr="00D43EC8" w:rsidRDefault="00D43EC8" w:rsidP="00D43EC8">
      <w:pPr>
        <w:pStyle w:val="Pa36"/>
        <w:ind w:left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43EC8">
        <w:rPr>
          <w:rFonts w:ascii="Times New Roman" w:hAnsi="Times New Roman" w:cs="Times New Roman"/>
          <w:color w:val="000000"/>
          <w:sz w:val="28"/>
          <w:szCs w:val="28"/>
        </w:rPr>
        <w:t xml:space="preserve">A w dowód miłości wstęgą opasała. (bis) </w:t>
      </w:r>
    </w:p>
    <w:p w:rsidR="0038398E" w:rsidRDefault="0038398E" w:rsidP="00D43EC8"/>
    <w:p w:rsidR="00D43EC8" w:rsidRDefault="0038398E" w:rsidP="00D43EC8">
      <w:pPr>
        <w:rPr>
          <w:rFonts w:ascii="Times New Roman" w:hAnsi="Times New Roman" w:cs="Times New Roman"/>
          <w:color w:val="000000"/>
          <w:sz w:val="28"/>
          <w:szCs w:val="28"/>
        </w:rPr>
      </w:pPr>
      <w:hyperlink r:id="rId7" w:history="1">
        <w:r>
          <w:rPr>
            <w:rStyle w:val="Hipercze"/>
          </w:rPr>
          <w:t>https://www.youtube.com/watch?v=0oPokemvQ90</w:t>
        </w:r>
      </w:hyperlink>
    </w:p>
    <w:p w:rsidR="00D43EC8" w:rsidRDefault="00D43EC8" w:rsidP="00D43EC8">
      <w:pPr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Rodzic zadaje dziecku pytania</w:t>
      </w:r>
      <w:r w:rsidRPr="00D43EC8">
        <w:rPr>
          <w:rFonts w:ascii="Times New Roman" w:hAnsi="Times New Roman" w:cs="Times New Roman"/>
          <w:color w:val="000000"/>
          <w:sz w:val="28"/>
          <w:szCs w:val="28"/>
        </w:rPr>
        <w:t xml:space="preserve"> dotyczą</w:t>
      </w:r>
      <w:r>
        <w:rPr>
          <w:rFonts w:ascii="Times New Roman" w:hAnsi="Times New Roman" w:cs="Times New Roman"/>
          <w:color w:val="000000"/>
          <w:sz w:val="28"/>
          <w:szCs w:val="28"/>
        </w:rPr>
        <w:t>ce</w:t>
      </w:r>
      <w:r w:rsidRPr="00D43EC8">
        <w:rPr>
          <w:rFonts w:ascii="Times New Roman" w:hAnsi="Times New Roman" w:cs="Times New Roman"/>
          <w:color w:val="000000"/>
          <w:sz w:val="28"/>
          <w:szCs w:val="28"/>
        </w:rPr>
        <w:t xml:space="preserve"> treści piosenki:</w:t>
      </w:r>
      <w:r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D43EC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D43EC8">
        <w:rPr>
          <w:rFonts w:ascii="Times New Roman" w:hAnsi="Times New Roman" w:cs="Times New Roman"/>
          <w:i/>
          <w:iCs/>
          <w:color w:val="000000"/>
          <w:sz w:val="28"/>
          <w:szCs w:val="28"/>
        </w:rPr>
        <w:t>Co Wisła zobaczył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</w:rPr>
        <w:t>a na swojej drodze?</w:t>
      </w:r>
    </w:p>
    <w:p w:rsidR="00D43EC8" w:rsidRPr="00D43EC8" w:rsidRDefault="00D43EC8" w:rsidP="00D43EC8">
      <w:pPr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hAnsi="Times New Roman" w:cs="Times New Roman"/>
          <w:i/>
          <w:iCs/>
          <w:color w:val="000000"/>
          <w:sz w:val="28"/>
          <w:szCs w:val="28"/>
        </w:rPr>
        <w:t>-</w:t>
      </w:r>
      <w:r w:rsidRPr="00D43EC8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Dlaczego pokochała Krakó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</w:rPr>
        <w:t>w?</w:t>
      </w:r>
    </w:p>
    <w:p w:rsidR="00D43EC8" w:rsidRPr="00D43EC8" w:rsidRDefault="00D43EC8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D43EC8" w:rsidRPr="0038398E" w:rsidRDefault="00D43EC8" w:rsidP="0038398E">
      <w:pPr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D43EC8">
        <w:rPr>
          <w:rFonts w:ascii="Times New Roman" w:hAnsi="Times New Roman" w:cs="Times New Roman"/>
          <w:b/>
          <w:sz w:val="28"/>
          <w:szCs w:val="28"/>
        </w:rPr>
        <w:t>„Kraków na obrazkach” – zabawa dydaktyczna.</w:t>
      </w:r>
      <w:r w:rsidRPr="00D43EC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24A17" w:rsidRDefault="00D43EC8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Rodzic prezentuje dziecku</w:t>
      </w:r>
      <w:r w:rsidRPr="00D43EC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najbardziej charakte</w:t>
      </w:r>
      <w:r>
        <w:rPr>
          <w:rFonts w:ascii="Times New Roman" w:hAnsi="Times New Roman" w:cs="Times New Roman"/>
          <w:sz w:val="28"/>
          <w:szCs w:val="28"/>
        </w:rPr>
        <w:softHyphen/>
        <w:t>rystyczne</w:t>
      </w:r>
      <w:r w:rsidRPr="00D43EC8">
        <w:rPr>
          <w:rFonts w:ascii="Times New Roman" w:hAnsi="Times New Roman" w:cs="Times New Roman"/>
          <w:sz w:val="28"/>
          <w:szCs w:val="28"/>
        </w:rPr>
        <w:t xml:space="preserve"> miejsc</w:t>
      </w:r>
      <w:r>
        <w:rPr>
          <w:rFonts w:ascii="Times New Roman" w:hAnsi="Times New Roman" w:cs="Times New Roman"/>
          <w:sz w:val="28"/>
          <w:szCs w:val="28"/>
        </w:rPr>
        <w:t>a i symbole</w:t>
      </w:r>
      <w:r w:rsidRPr="00D43EC8">
        <w:rPr>
          <w:rFonts w:ascii="Times New Roman" w:hAnsi="Times New Roman" w:cs="Times New Roman"/>
          <w:sz w:val="28"/>
          <w:szCs w:val="28"/>
        </w:rPr>
        <w:t xml:space="preserve"> Krakowa. </w:t>
      </w:r>
    </w:p>
    <w:p w:rsidR="00324A17" w:rsidRDefault="00324A17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324A17" w:rsidRDefault="00324A17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pl-PL"/>
        </w:rPr>
        <w:drawing>
          <wp:inline distT="0" distB="0" distL="0" distR="0">
            <wp:extent cx="4343400" cy="2565248"/>
            <wp:effectExtent l="19050" t="0" r="0" b="0"/>
            <wp:docPr id="3" name="Obraz 2" descr="krakow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rakow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45834" cy="2566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8398E" w:rsidRDefault="0038398E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324A17" w:rsidRDefault="00324A17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pl-PL"/>
        </w:rPr>
        <w:drawing>
          <wp:inline distT="0" distB="0" distL="0" distR="0">
            <wp:extent cx="4347704" cy="2962209"/>
            <wp:effectExtent l="19050" t="0" r="0" b="0"/>
            <wp:docPr id="4" name="Obraz 3" descr="Sukiennice_and_Main_Market_Square_Krakow_Polan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ukiennice_and_Main_Market_Square_Krakow_Poland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48468" cy="29627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8398E" w:rsidRDefault="0038398E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Rynek w Krakowie z sukiennicami.</w:t>
      </w:r>
    </w:p>
    <w:p w:rsidR="00324A17" w:rsidRDefault="00324A17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pl-PL"/>
        </w:rPr>
        <w:lastRenderedPageBreak/>
        <w:drawing>
          <wp:inline distT="0" distB="0" distL="0" distR="0">
            <wp:extent cx="4210553" cy="3162092"/>
            <wp:effectExtent l="19050" t="0" r="0" b="0"/>
            <wp:docPr id="5" name="Obraz 4" descr="to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p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12662" cy="31636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3EC8" w:rsidRPr="00D43EC8" w:rsidRDefault="0038398E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Zamek królewski na Wawelu.</w:t>
      </w:r>
    </w:p>
    <w:p w:rsidR="00324A17" w:rsidRDefault="00324A17" w:rsidP="00D43EC8">
      <w:pPr>
        <w:pStyle w:val="Default"/>
        <w:rPr>
          <w:rFonts w:ascii="Times New Roman" w:hAnsi="Times New Roman" w:cs="Times New Roman"/>
          <w:b/>
          <w:i/>
          <w:iCs/>
          <w:sz w:val="28"/>
          <w:szCs w:val="28"/>
        </w:rPr>
      </w:pPr>
    </w:p>
    <w:p w:rsidR="00324A17" w:rsidRDefault="00324A17" w:rsidP="00D43EC8">
      <w:pPr>
        <w:pStyle w:val="Default"/>
        <w:rPr>
          <w:rFonts w:ascii="Times New Roman" w:hAnsi="Times New Roman" w:cs="Times New Roman"/>
          <w:b/>
          <w:i/>
          <w:iCs/>
          <w:sz w:val="28"/>
          <w:szCs w:val="28"/>
        </w:rPr>
      </w:pPr>
    </w:p>
    <w:p w:rsidR="00D43EC8" w:rsidRPr="00324A17" w:rsidRDefault="00D43EC8" w:rsidP="00D43EC8">
      <w:pPr>
        <w:pStyle w:val="Default"/>
        <w:rPr>
          <w:rFonts w:ascii="Times New Roman" w:hAnsi="Times New Roman" w:cs="Times New Roman"/>
          <w:b/>
          <w:sz w:val="28"/>
          <w:szCs w:val="28"/>
        </w:rPr>
      </w:pPr>
      <w:r w:rsidRPr="00324A17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Wawel </w:t>
      </w:r>
      <w:r w:rsidRPr="00324A17">
        <w:rPr>
          <w:rFonts w:ascii="Times New Roman" w:hAnsi="Times New Roman" w:cs="Times New Roman"/>
          <w:b/>
          <w:sz w:val="28"/>
          <w:szCs w:val="28"/>
        </w:rPr>
        <w:t xml:space="preserve">– słuchanie wiersza Czesława Janczarskiego. </w:t>
      </w:r>
    </w:p>
    <w:p w:rsidR="00D43EC8" w:rsidRPr="00324A17" w:rsidRDefault="00D43EC8" w:rsidP="00D43EC8">
      <w:pPr>
        <w:pStyle w:val="Pa34"/>
        <w:spacing w:before="100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b/>
          <w:bCs/>
          <w:i/>
          <w:color w:val="000000"/>
          <w:sz w:val="28"/>
          <w:szCs w:val="28"/>
        </w:rPr>
        <w:t xml:space="preserve">Wawel </w:t>
      </w:r>
    </w:p>
    <w:p w:rsidR="00D43EC8" w:rsidRPr="00324A17" w:rsidRDefault="00D43EC8" w:rsidP="00D43EC8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Czesław Janczarski </w:t>
      </w:r>
    </w:p>
    <w:p w:rsidR="0038398E" w:rsidRDefault="0038398E" w:rsidP="00D43EC8">
      <w:pPr>
        <w:pStyle w:val="Pa35"/>
        <w:spacing w:before="40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</w:p>
    <w:p w:rsidR="00D43EC8" w:rsidRPr="00324A17" w:rsidRDefault="00D43EC8" w:rsidP="00D43EC8">
      <w:pPr>
        <w:pStyle w:val="Pa35"/>
        <w:spacing w:before="40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Należy kochać </w:t>
      </w:r>
    </w:p>
    <w:p w:rsidR="00D43EC8" w:rsidRPr="00324A17" w:rsidRDefault="00D43EC8" w:rsidP="00D43EC8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stare kamienie, </w:t>
      </w:r>
    </w:p>
    <w:p w:rsidR="00D43EC8" w:rsidRPr="00324A17" w:rsidRDefault="00D43EC8" w:rsidP="00D43EC8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bo jest w nich </w:t>
      </w:r>
    </w:p>
    <w:p w:rsidR="00D43EC8" w:rsidRPr="00324A17" w:rsidRDefault="00D43EC8" w:rsidP="00D43EC8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dawnych czasów wspomnienie – </w:t>
      </w:r>
    </w:p>
    <w:p w:rsidR="00D43EC8" w:rsidRPr="00324A17" w:rsidRDefault="00D43EC8" w:rsidP="00D43EC8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szlachetnych czynów, </w:t>
      </w:r>
    </w:p>
    <w:p w:rsidR="00D43EC8" w:rsidRPr="00324A17" w:rsidRDefault="00D43EC8" w:rsidP="00D43EC8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męstwa i sławy. </w:t>
      </w:r>
    </w:p>
    <w:p w:rsidR="00D43EC8" w:rsidRPr="00324A17" w:rsidRDefault="00D43EC8" w:rsidP="00D43EC8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Dlatego kocham kamienny Wawel. </w:t>
      </w:r>
    </w:p>
    <w:p w:rsidR="00D43EC8" w:rsidRPr="00324A17" w:rsidRDefault="00D43EC8" w:rsidP="00D43EC8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Tu przed wiekami </w:t>
      </w:r>
    </w:p>
    <w:p w:rsidR="00D43EC8" w:rsidRPr="00324A17" w:rsidRDefault="00D43EC8" w:rsidP="00D43EC8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smok żył potężny. </w:t>
      </w:r>
    </w:p>
    <w:p w:rsidR="00D43EC8" w:rsidRPr="00324A17" w:rsidRDefault="00D43EC8" w:rsidP="00D43EC8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Zuch szewczyk </w:t>
      </w:r>
      <w:proofErr w:type="spellStart"/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>Skuba</w:t>
      </w:r>
      <w:proofErr w:type="spellEnd"/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</w:p>
    <w:p w:rsidR="00D43EC8" w:rsidRPr="00324A17" w:rsidRDefault="00D43EC8" w:rsidP="00D43EC8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smoka zwyciężył. </w:t>
      </w:r>
    </w:p>
    <w:p w:rsidR="00D43EC8" w:rsidRPr="00324A17" w:rsidRDefault="00D43EC8" w:rsidP="00D43EC8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Tu przed Tatarem </w:t>
      </w:r>
    </w:p>
    <w:p w:rsidR="00D43EC8" w:rsidRPr="00324A17" w:rsidRDefault="00D43EC8" w:rsidP="00D43EC8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bronił się Kraków. </w:t>
      </w:r>
    </w:p>
    <w:p w:rsidR="00D43EC8" w:rsidRPr="00324A17" w:rsidRDefault="00D43EC8" w:rsidP="00D43EC8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Stąd szedł Jagiełło </w:t>
      </w:r>
    </w:p>
    <w:p w:rsidR="00D43EC8" w:rsidRPr="00324A17" w:rsidRDefault="00D43EC8" w:rsidP="00D43EC8">
      <w:pPr>
        <w:pStyle w:val="Pa83"/>
        <w:ind w:left="56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gromić Krzyżaków. </w:t>
      </w:r>
    </w:p>
    <w:p w:rsidR="00D43EC8" w:rsidRPr="00324A17" w:rsidRDefault="00D43EC8" w:rsidP="00D43EC8">
      <w:pPr>
        <w:pStyle w:val="Pa83"/>
        <w:ind w:left="56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Tu bije dzwonu </w:t>
      </w:r>
    </w:p>
    <w:p w:rsidR="00D43EC8" w:rsidRPr="00324A17" w:rsidRDefault="00D43EC8" w:rsidP="00D43EC8">
      <w:pPr>
        <w:pStyle w:val="Pa83"/>
        <w:ind w:left="56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spiżowe serce. </w:t>
      </w:r>
    </w:p>
    <w:p w:rsidR="00D43EC8" w:rsidRPr="00324A17" w:rsidRDefault="00D43EC8" w:rsidP="00D43EC8">
      <w:pPr>
        <w:pStyle w:val="Pa83"/>
        <w:ind w:left="56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Tu są pamiątki </w:t>
      </w:r>
    </w:p>
    <w:p w:rsidR="00D43EC8" w:rsidRPr="00324A17" w:rsidRDefault="00D43EC8" w:rsidP="00D43EC8">
      <w:pPr>
        <w:pStyle w:val="Pa83"/>
        <w:ind w:left="56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nasze najszczersze. </w:t>
      </w:r>
    </w:p>
    <w:p w:rsidR="00D43EC8" w:rsidRPr="00324A17" w:rsidRDefault="00D43EC8" w:rsidP="00D43EC8">
      <w:pPr>
        <w:pStyle w:val="Pa83"/>
        <w:ind w:left="56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Gdy wiatr rozwieje </w:t>
      </w:r>
    </w:p>
    <w:p w:rsidR="00D43EC8" w:rsidRPr="00324A17" w:rsidRDefault="00D43EC8" w:rsidP="00D43EC8">
      <w:pPr>
        <w:pStyle w:val="Pa83"/>
        <w:ind w:left="56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lastRenderedPageBreak/>
        <w:t xml:space="preserve">mgły ponad Wisłą, </w:t>
      </w:r>
    </w:p>
    <w:p w:rsidR="00D43EC8" w:rsidRPr="00324A17" w:rsidRDefault="00D43EC8" w:rsidP="00D43EC8">
      <w:pPr>
        <w:pStyle w:val="Pa83"/>
        <w:ind w:left="56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wawelskie wieże </w:t>
      </w:r>
    </w:p>
    <w:p w:rsidR="00D43EC8" w:rsidRPr="00324A17" w:rsidRDefault="00D43EC8" w:rsidP="00D43EC8">
      <w:pPr>
        <w:pStyle w:val="Pa83"/>
        <w:ind w:left="56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w słońcu </w:t>
      </w:r>
      <w:proofErr w:type="spellStart"/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>rozbłyszczą</w:t>
      </w:r>
      <w:proofErr w:type="spellEnd"/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</w:p>
    <w:p w:rsidR="00D43EC8" w:rsidRPr="00324A17" w:rsidRDefault="00D43EC8" w:rsidP="00D43EC8">
      <w:pPr>
        <w:pStyle w:val="Pa83"/>
        <w:ind w:left="56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kamienne mury – </w:t>
      </w:r>
    </w:p>
    <w:p w:rsidR="00D43EC8" w:rsidRPr="00324A17" w:rsidRDefault="00D43EC8" w:rsidP="00D43EC8">
      <w:pPr>
        <w:pStyle w:val="Pa83"/>
        <w:ind w:left="56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czerwone, </w:t>
      </w:r>
    </w:p>
    <w:p w:rsidR="00D43EC8" w:rsidRPr="00324A17" w:rsidRDefault="00D43EC8" w:rsidP="00D43EC8">
      <w:pPr>
        <w:pStyle w:val="Pa83"/>
        <w:ind w:left="56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szare </w:t>
      </w:r>
    </w:p>
    <w:p w:rsidR="00D43EC8" w:rsidRPr="00324A17" w:rsidRDefault="00D43EC8" w:rsidP="00D43EC8">
      <w:pPr>
        <w:pStyle w:val="Pa83"/>
        <w:ind w:left="56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jak Polska trwałe, </w:t>
      </w:r>
    </w:p>
    <w:p w:rsidR="00D43EC8" w:rsidRPr="00324A17" w:rsidRDefault="00D43EC8" w:rsidP="00D43EC8">
      <w:pPr>
        <w:pStyle w:val="Pa83"/>
        <w:ind w:left="56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324A1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jak Polska stare. </w:t>
      </w:r>
    </w:p>
    <w:p w:rsidR="00324A17" w:rsidRDefault="00324A17" w:rsidP="00D43EC8">
      <w:pPr>
        <w:pStyle w:val="Pa34"/>
        <w:spacing w:before="100"/>
        <w:ind w:left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324A17" w:rsidRDefault="00D43EC8" w:rsidP="00324A17">
      <w:pPr>
        <w:pStyle w:val="Pa34"/>
        <w:spacing w:before="100"/>
        <w:ind w:left="220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 w:rsidRPr="00D43EC8">
        <w:rPr>
          <w:rFonts w:ascii="Times New Roman" w:hAnsi="Times New Roman" w:cs="Times New Roman"/>
          <w:color w:val="000000"/>
          <w:sz w:val="28"/>
          <w:szCs w:val="28"/>
        </w:rPr>
        <w:t>Rozmowa</w:t>
      </w:r>
      <w:r w:rsidR="00324A17">
        <w:rPr>
          <w:rFonts w:ascii="Times New Roman" w:hAnsi="Times New Roman" w:cs="Times New Roman"/>
          <w:color w:val="000000"/>
          <w:sz w:val="28"/>
          <w:szCs w:val="28"/>
        </w:rPr>
        <w:t xml:space="preserve"> z dzieckiem</w:t>
      </w:r>
      <w:r w:rsidRPr="00D43EC8">
        <w:rPr>
          <w:rFonts w:ascii="Times New Roman" w:hAnsi="Times New Roman" w:cs="Times New Roman"/>
          <w:color w:val="000000"/>
          <w:sz w:val="28"/>
          <w:szCs w:val="28"/>
        </w:rPr>
        <w:t xml:space="preserve"> dotycząca treści wiersza:</w:t>
      </w:r>
      <w:r w:rsidR="00324A1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D43EC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324A17"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D43EC8">
        <w:rPr>
          <w:rFonts w:ascii="Times New Roman" w:hAnsi="Times New Roman" w:cs="Times New Roman"/>
          <w:i/>
          <w:iCs/>
          <w:color w:val="000000"/>
          <w:sz w:val="28"/>
          <w:szCs w:val="28"/>
        </w:rPr>
        <w:t>Jak się nazywa najsłynniejsze miejsce w Kra</w:t>
      </w:r>
      <w:r w:rsidRPr="00D43EC8">
        <w:rPr>
          <w:rFonts w:ascii="Times New Roman" w:hAnsi="Times New Roman" w:cs="Times New Roman"/>
          <w:i/>
          <w:iCs/>
          <w:color w:val="000000"/>
          <w:sz w:val="28"/>
          <w:szCs w:val="28"/>
        </w:rPr>
        <w:softHyphen/>
        <w:t>kowie?</w:t>
      </w:r>
    </w:p>
    <w:p w:rsidR="00D43EC8" w:rsidRDefault="00324A17" w:rsidP="00324A17">
      <w:pPr>
        <w:pStyle w:val="Pa34"/>
        <w:spacing w:before="100"/>
        <w:ind w:left="220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hAnsi="Times New Roman" w:cs="Times New Roman"/>
          <w:i/>
          <w:iCs/>
          <w:color w:val="000000"/>
          <w:sz w:val="28"/>
          <w:szCs w:val="28"/>
        </w:rPr>
        <w:t>-</w:t>
      </w:r>
      <w:r w:rsidR="00D43EC8" w:rsidRPr="00D43EC8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Z czego słynie Kraków? </w:t>
      </w:r>
    </w:p>
    <w:p w:rsidR="00324A17" w:rsidRPr="00324A17" w:rsidRDefault="00324A17" w:rsidP="00324A17">
      <w:pPr>
        <w:pStyle w:val="Default"/>
      </w:pPr>
    </w:p>
    <w:p w:rsidR="00324A17" w:rsidRDefault="00324A17" w:rsidP="00D43EC8">
      <w:pPr>
        <w:pStyle w:val="Default"/>
        <w:rPr>
          <w:rStyle w:val="A4"/>
          <w:rFonts w:ascii="Times New Roman" w:hAnsi="Times New Roman" w:cs="Times New Roman"/>
          <w:sz w:val="28"/>
          <w:szCs w:val="28"/>
        </w:rPr>
      </w:pPr>
    </w:p>
    <w:p w:rsidR="00324A17" w:rsidRPr="00324A17" w:rsidRDefault="00D43EC8" w:rsidP="00D43EC8">
      <w:pPr>
        <w:pStyle w:val="Default"/>
        <w:rPr>
          <w:rFonts w:ascii="Times New Roman" w:hAnsi="Times New Roman" w:cs="Times New Roman"/>
          <w:b/>
          <w:sz w:val="28"/>
          <w:szCs w:val="28"/>
        </w:rPr>
      </w:pPr>
      <w:r w:rsidRPr="00324A17">
        <w:rPr>
          <w:rFonts w:ascii="Times New Roman" w:hAnsi="Times New Roman" w:cs="Times New Roman"/>
          <w:b/>
          <w:sz w:val="28"/>
          <w:szCs w:val="28"/>
        </w:rPr>
        <w:t>„Raz dwa, trzy smok patrzy” – zabawa ruchowa.</w:t>
      </w:r>
    </w:p>
    <w:p w:rsidR="00324A17" w:rsidRDefault="00324A17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Rodzic</w:t>
      </w:r>
      <w:r w:rsidR="00D43EC8" w:rsidRPr="00D43EC8">
        <w:rPr>
          <w:rFonts w:ascii="Times New Roman" w:hAnsi="Times New Roman" w:cs="Times New Roman"/>
          <w:sz w:val="28"/>
          <w:szCs w:val="28"/>
        </w:rPr>
        <w:t xml:space="preserve"> jest smokiem. </w:t>
      </w:r>
      <w:r>
        <w:rPr>
          <w:rFonts w:ascii="Times New Roman" w:hAnsi="Times New Roman" w:cs="Times New Roman"/>
          <w:sz w:val="28"/>
          <w:szCs w:val="28"/>
        </w:rPr>
        <w:t>Dziecko jest ustawione na linii startu. Z</w:t>
      </w:r>
      <w:r w:rsidR="00D43EC8" w:rsidRPr="00D43EC8">
        <w:rPr>
          <w:rFonts w:ascii="Times New Roman" w:hAnsi="Times New Roman" w:cs="Times New Roman"/>
          <w:sz w:val="28"/>
          <w:szCs w:val="28"/>
        </w:rPr>
        <w:t xml:space="preserve">adaniem </w:t>
      </w:r>
      <w:r>
        <w:rPr>
          <w:rFonts w:ascii="Times New Roman" w:hAnsi="Times New Roman" w:cs="Times New Roman"/>
          <w:sz w:val="28"/>
          <w:szCs w:val="28"/>
        </w:rPr>
        <w:t xml:space="preserve">dziecka </w:t>
      </w:r>
      <w:r w:rsidR="00D43EC8" w:rsidRPr="00D43EC8">
        <w:rPr>
          <w:rFonts w:ascii="Times New Roman" w:hAnsi="Times New Roman" w:cs="Times New Roman"/>
          <w:sz w:val="28"/>
          <w:szCs w:val="28"/>
        </w:rPr>
        <w:t>je</w:t>
      </w:r>
      <w:r>
        <w:rPr>
          <w:rFonts w:ascii="Times New Roman" w:hAnsi="Times New Roman" w:cs="Times New Roman"/>
          <w:sz w:val="28"/>
          <w:szCs w:val="28"/>
        </w:rPr>
        <w:t>st dobiec do linii mety, ale może</w:t>
      </w:r>
      <w:r w:rsidR="00D43EC8" w:rsidRPr="00D43EC8">
        <w:rPr>
          <w:rFonts w:ascii="Times New Roman" w:hAnsi="Times New Roman" w:cs="Times New Roman"/>
          <w:sz w:val="28"/>
          <w:szCs w:val="28"/>
        </w:rPr>
        <w:t xml:space="preserve"> biec tylko wtedy, gdy smok stoi tyłe</w:t>
      </w:r>
      <w:r>
        <w:rPr>
          <w:rFonts w:ascii="Times New Roman" w:hAnsi="Times New Roman" w:cs="Times New Roman"/>
          <w:sz w:val="28"/>
          <w:szCs w:val="28"/>
        </w:rPr>
        <w:t>m. Gdy smok stoi przodem, dziecko musi</w:t>
      </w:r>
      <w:r w:rsidR="00D43EC8" w:rsidRPr="00D43EC8">
        <w:rPr>
          <w:rFonts w:ascii="Times New Roman" w:hAnsi="Times New Roman" w:cs="Times New Roman"/>
          <w:sz w:val="28"/>
          <w:szCs w:val="28"/>
        </w:rPr>
        <w:t xml:space="preserve"> stać w bezruchu. </w:t>
      </w:r>
    </w:p>
    <w:p w:rsidR="00324A17" w:rsidRDefault="00324A17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324A17" w:rsidRPr="00324A17" w:rsidRDefault="00D43EC8" w:rsidP="00D43EC8">
      <w:pPr>
        <w:pStyle w:val="Default"/>
        <w:rPr>
          <w:rFonts w:ascii="Times New Roman" w:hAnsi="Times New Roman" w:cs="Times New Roman"/>
          <w:b/>
          <w:sz w:val="28"/>
          <w:szCs w:val="28"/>
        </w:rPr>
      </w:pPr>
      <w:r w:rsidRPr="00324A17">
        <w:rPr>
          <w:rFonts w:ascii="Times New Roman" w:hAnsi="Times New Roman" w:cs="Times New Roman"/>
          <w:b/>
          <w:sz w:val="28"/>
          <w:szCs w:val="28"/>
        </w:rPr>
        <w:t>„Smok wawelski” – praca plastyczno-techniczna.</w:t>
      </w:r>
    </w:p>
    <w:p w:rsidR="00324A17" w:rsidRDefault="00324A17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Rodzic</w:t>
      </w:r>
      <w:r w:rsidR="00D43EC8" w:rsidRPr="00D43EC8">
        <w:rPr>
          <w:rFonts w:ascii="Times New Roman" w:hAnsi="Times New Roman" w:cs="Times New Roman"/>
          <w:sz w:val="28"/>
          <w:szCs w:val="28"/>
        </w:rPr>
        <w:t xml:space="preserve"> gromadzi pudełka, srebrny i złoty papier, wytłoczki po jajkach, sznurki, druciki itp.</w:t>
      </w:r>
      <w:r>
        <w:rPr>
          <w:rFonts w:ascii="Times New Roman" w:hAnsi="Times New Roman" w:cs="Times New Roman"/>
          <w:sz w:val="28"/>
          <w:szCs w:val="28"/>
        </w:rPr>
        <w:t xml:space="preserve"> Dziecko z pomocą rodzica wykonuje smoka. </w:t>
      </w:r>
      <w:r>
        <w:rPr>
          <w:rFonts w:ascii="Times New Roman" w:hAnsi="Times New Roman" w:cs="Times New Roman"/>
          <w:sz w:val="28"/>
          <w:szCs w:val="28"/>
        </w:rPr>
        <w:br/>
        <w:t xml:space="preserve">Czekamy na zdjęcia :) </w:t>
      </w:r>
      <w:r w:rsidR="00D43EC8" w:rsidRPr="00D43EC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24A17" w:rsidRDefault="00324A17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324A17" w:rsidRDefault="00324A17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D43EC8" w:rsidRPr="00D43EC8" w:rsidRDefault="00D43EC8" w:rsidP="00D43EC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324A17" w:rsidRDefault="00D43EC8" w:rsidP="00324A17">
      <w:pPr>
        <w:pStyle w:val="Default"/>
        <w:rPr>
          <w:rFonts w:ascii="Times New Roman" w:hAnsi="Times New Roman" w:cs="Times New Roman"/>
          <w:b/>
          <w:sz w:val="28"/>
          <w:szCs w:val="28"/>
        </w:rPr>
      </w:pPr>
      <w:r w:rsidRPr="00324A17">
        <w:rPr>
          <w:rFonts w:ascii="Times New Roman" w:hAnsi="Times New Roman" w:cs="Times New Roman"/>
          <w:b/>
          <w:sz w:val="28"/>
          <w:szCs w:val="28"/>
        </w:rPr>
        <w:t xml:space="preserve">„Litera </w:t>
      </w:r>
      <w:r w:rsidRPr="00324A17">
        <w:rPr>
          <w:rFonts w:ascii="Times New Roman" w:hAnsi="Times New Roman" w:cs="Times New Roman"/>
          <w:b/>
          <w:bCs/>
          <w:sz w:val="28"/>
          <w:szCs w:val="28"/>
        </w:rPr>
        <w:t>f</w:t>
      </w:r>
      <w:r w:rsidRPr="00324A17">
        <w:rPr>
          <w:rFonts w:ascii="Times New Roman" w:hAnsi="Times New Roman" w:cs="Times New Roman"/>
          <w:b/>
          <w:sz w:val="28"/>
          <w:szCs w:val="28"/>
        </w:rPr>
        <w:t xml:space="preserve">” – zabawy usprawniające koordynację </w:t>
      </w:r>
      <w:proofErr w:type="spellStart"/>
      <w:r w:rsidRPr="00324A17">
        <w:rPr>
          <w:rFonts w:ascii="Times New Roman" w:hAnsi="Times New Roman" w:cs="Times New Roman"/>
          <w:b/>
          <w:sz w:val="28"/>
          <w:szCs w:val="28"/>
        </w:rPr>
        <w:t>słuchowo-wzrokowo-ruchową</w:t>
      </w:r>
      <w:proofErr w:type="spellEnd"/>
      <w:r w:rsidR="00324A17">
        <w:rPr>
          <w:rFonts w:ascii="Times New Roman" w:hAnsi="Times New Roman" w:cs="Times New Roman"/>
          <w:b/>
          <w:sz w:val="28"/>
          <w:szCs w:val="28"/>
        </w:rPr>
        <w:t>:</w:t>
      </w:r>
    </w:p>
    <w:p w:rsidR="00324A17" w:rsidRDefault="00324A17" w:rsidP="00324A17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Dziecko</w:t>
      </w:r>
      <w:r w:rsidR="00D43EC8" w:rsidRPr="00324A1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43EC8" w:rsidRPr="00D43EC8">
        <w:rPr>
          <w:rFonts w:ascii="Times New Roman" w:hAnsi="Times New Roman" w:cs="Times New Roman"/>
          <w:sz w:val="28"/>
          <w:szCs w:val="28"/>
        </w:rPr>
        <w:t>kreś</w:t>
      </w:r>
      <w:r>
        <w:rPr>
          <w:rFonts w:ascii="Times New Roman" w:hAnsi="Times New Roman" w:cs="Times New Roman"/>
          <w:sz w:val="28"/>
          <w:szCs w:val="28"/>
        </w:rPr>
        <w:t>li w powietrzu</w:t>
      </w:r>
      <w:r w:rsidR="00D43EC8" w:rsidRPr="00D43EC8">
        <w:rPr>
          <w:rFonts w:ascii="Times New Roman" w:hAnsi="Times New Roman" w:cs="Times New Roman"/>
          <w:sz w:val="28"/>
          <w:szCs w:val="28"/>
        </w:rPr>
        <w:t xml:space="preserve"> w</w:t>
      </w:r>
      <w:r>
        <w:rPr>
          <w:rFonts w:ascii="Times New Roman" w:hAnsi="Times New Roman" w:cs="Times New Roman"/>
          <w:sz w:val="28"/>
          <w:szCs w:val="28"/>
        </w:rPr>
        <w:t>zór</w:t>
      </w:r>
      <w:r w:rsidR="00D43EC8" w:rsidRPr="00D43EC8">
        <w:rPr>
          <w:rFonts w:ascii="Times New Roman" w:hAnsi="Times New Roman" w:cs="Times New Roman"/>
          <w:sz w:val="28"/>
          <w:szCs w:val="28"/>
        </w:rPr>
        <w:t xml:space="preserve"> litery</w:t>
      </w:r>
      <w:r>
        <w:rPr>
          <w:rFonts w:ascii="Times New Roman" w:hAnsi="Times New Roman" w:cs="Times New Roman"/>
          <w:sz w:val="28"/>
          <w:szCs w:val="28"/>
        </w:rPr>
        <w:t xml:space="preserve"> ,,f"</w:t>
      </w:r>
      <w:r w:rsidR="0038398E">
        <w:rPr>
          <w:rFonts w:ascii="Times New Roman" w:hAnsi="Times New Roman" w:cs="Times New Roman"/>
          <w:sz w:val="28"/>
          <w:szCs w:val="28"/>
        </w:rPr>
        <w:t xml:space="preserve"> </w:t>
      </w:r>
      <w:r w:rsidR="00D43EC8" w:rsidRPr="00D43EC8">
        <w:rPr>
          <w:rFonts w:ascii="Times New Roman" w:hAnsi="Times New Roman" w:cs="Times New Roman"/>
          <w:sz w:val="28"/>
          <w:szCs w:val="28"/>
        </w:rPr>
        <w:t xml:space="preserve"> pisanej przy piosence </w:t>
      </w:r>
      <w:r w:rsidR="00D43EC8" w:rsidRPr="00D43EC8">
        <w:rPr>
          <w:rFonts w:ascii="Times New Roman" w:hAnsi="Times New Roman" w:cs="Times New Roman"/>
          <w:i/>
          <w:iCs/>
          <w:sz w:val="28"/>
          <w:szCs w:val="28"/>
        </w:rPr>
        <w:t>Płynie Wisła, płynie</w:t>
      </w:r>
      <w:r w:rsidR="00D43EC8" w:rsidRPr="00D43EC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24A17" w:rsidRDefault="00324A17" w:rsidP="00324A17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D43EC8" w:rsidRPr="00FD61A1" w:rsidRDefault="00D43EC8" w:rsidP="00324A17">
      <w:pPr>
        <w:pStyle w:val="Default"/>
        <w:rPr>
          <w:rFonts w:ascii="Times New Roman" w:hAnsi="Times New Roman" w:cs="Times New Roman"/>
          <w:b/>
          <w:color w:val="C00000"/>
          <w:sz w:val="28"/>
          <w:szCs w:val="28"/>
        </w:rPr>
      </w:pPr>
      <w:r w:rsidRPr="00FD61A1">
        <w:rPr>
          <w:rFonts w:ascii="Times New Roman" w:hAnsi="Times New Roman" w:cs="Times New Roman"/>
          <w:b/>
          <w:color w:val="C00000"/>
          <w:sz w:val="28"/>
          <w:szCs w:val="28"/>
        </w:rPr>
        <w:t xml:space="preserve">Praca z </w:t>
      </w:r>
      <w:r w:rsidR="0035674C">
        <w:rPr>
          <w:rFonts w:ascii="Times New Roman" w:hAnsi="Times New Roman" w:cs="Times New Roman"/>
          <w:b/>
          <w:bCs/>
          <w:color w:val="C00000"/>
          <w:sz w:val="28"/>
          <w:szCs w:val="28"/>
        </w:rPr>
        <w:t>Piszę i Liczę</w:t>
      </w:r>
      <w:r w:rsidRPr="00FD61A1">
        <w:rPr>
          <w:rFonts w:ascii="Times New Roman" w:hAnsi="Times New Roman" w:cs="Times New Roman"/>
          <w:b/>
          <w:bCs/>
          <w:color w:val="C00000"/>
          <w:sz w:val="28"/>
          <w:szCs w:val="28"/>
        </w:rPr>
        <w:t xml:space="preserve"> </w:t>
      </w:r>
      <w:r w:rsidR="00324A17" w:rsidRPr="00FD61A1">
        <w:rPr>
          <w:rFonts w:ascii="Times New Roman" w:hAnsi="Times New Roman" w:cs="Times New Roman"/>
          <w:b/>
          <w:bCs/>
          <w:color w:val="C00000"/>
          <w:sz w:val="28"/>
          <w:szCs w:val="28"/>
        </w:rPr>
        <w:t xml:space="preserve"> strona </w:t>
      </w:r>
      <w:r w:rsidRPr="00FD61A1">
        <w:rPr>
          <w:rFonts w:ascii="Times New Roman" w:hAnsi="Times New Roman" w:cs="Times New Roman"/>
          <w:b/>
          <w:bCs/>
          <w:color w:val="C00000"/>
          <w:sz w:val="28"/>
          <w:szCs w:val="28"/>
        </w:rPr>
        <w:t xml:space="preserve">62 </w:t>
      </w:r>
      <w:r w:rsidRPr="00FD61A1">
        <w:rPr>
          <w:rFonts w:ascii="Times New Roman" w:hAnsi="Times New Roman" w:cs="Times New Roman"/>
          <w:b/>
          <w:color w:val="C00000"/>
          <w:sz w:val="28"/>
          <w:szCs w:val="28"/>
        </w:rPr>
        <w:t xml:space="preserve">– ćwiczenia w pisaniu litery </w:t>
      </w:r>
      <w:r w:rsidR="0038398E">
        <w:rPr>
          <w:rFonts w:ascii="Times New Roman" w:hAnsi="Times New Roman" w:cs="Times New Roman"/>
          <w:b/>
          <w:color w:val="C00000"/>
          <w:sz w:val="28"/>
          <w:szCs w:val="28"/>
        </w:rPr>
        <w:t>,,</w:t>
      </w:r>
      <w:r w:rsidRPr="00FD61A1">
        <w:rPr>
          <w:rFonts w:ascii="Times New Roman" w:hAnsi="Times New Roman" w:cs="Times New Roman"/>
          <w:b/>
          <w:bCs/>
          <w:color w:val="C00000"/>
          <w:sz w:val="28"/>
          <w:szCs w:val="28"/>
        </w:rPr>
        <w:t>f</w:t>
      </w:r>
      <w:r w:rsidR="0038398E">
        <w:rPr>
          <w:rFonts w:ascii="Times New Roman" w:hAnsi="Times New Roman" w:cs="Times New Roman"/>
          <w:b/>
          <w:bCs/>
          <w:color w:val="C00000"/>
          <w:sz w:val="28"/>
          <w:szCs w:val="28"/>
        </w:rPr>
        <w:t>"</w:t>
      </w:r>
      <w:r w:rsidRPr="00FD61A1">
        <w:rPr>
          <w:rFonts w:ascii="Times New Roman" w:hAnsi="Times New Roman" w:cs="Times New Roman"/>
          <w:b/>
          <w:bCs/>
          <w:color w:val="C00000"/>
          <w:sz w:val="28"/>
          <w:szCs w:val="28"/>
        </w:rPr>
        <w:t xml:space="preserve"> </w:t>
      </w:r>
      <w:r w:rsidRPr="00FD61A1">
        <w:rPr>
          <w:rFonts w:ascii="Times New Roman" w:hAnsi="Times New Roman" w:cs="Times New Roman"/>
          <w:b/>
          <w:color w:val="C00000"/>
          <w:sz w:val="28"/>
          <w:szCs w:val="28"/>
        </w:rPr>
        <w:t xml:space="preserve">po śladzie. </w:t>
      </w:r>
    </w:p>
    <w:p w:rsidR="00324A17" w:rsidRDefault="00324A17" w:rsidP="00D43EC8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D43EC8" w:rsidRPr="00FD61A1" w:rsidRDefault="00FD61A1" w:rsidP="00D43EC8">
      <w:pPr>
        <w:rPr>
          <w:rFonts w:ascii="Times New Roman" w:hAnsi="Times New Roman" w:cs="Times New Roman"/>
          <w:sz w:val="28"/>
          <w:szCs w:val="28"/>
        </w:rPr>
      </w:pPr>
      <w:r w:rsidRPr="00FD61A1">
        <w:rPr>
          <w:rFonts w:ascii="Times New Roman" w:hAnsi="Times New Roman" w:cs="Times New Roman"/>
          <w:sz w:val="28"/>
          <w:szCs w:val="28"/>
        </w:rPr>
        <w:t>Powodzenia!</w:t>
      </w:r>
    </w:p>
    <w:p w:rsidR="00FD61A1" w:rsidRPr="00FD61A1" w:rsidRDefault="00FD61A1" w:rsidP="00D43EC8">
      <w:pPr>
        <w:rPr>
          <w:rFonts w:ascii="Times New Roman" w:hAnsi="Times New Roman" w:cs="Times New Roman"/>
          <w:sz w:val="28"/>
          <w:szCs w:val="28"/>
        </w:rPr>
      </w:pPr>
      <w:r w:rsidRPr="00FD61A1">
        <w:rPr>
          <w:rFonts w:ascii="Times New Roman" w:hAnsi="Times New Roman" w:cs="Times New Roman"/>
          <w:sz w:val="28"/>
          <w:szCs w:val="28"/>
        </w:rPr>
        <w:t xml:space="preserve">Joanna </w:t>
      </w:r>
      <w:proofErr w:type="spellStart"/>
      <w:r w:rsidRPr="00FD61A1">
        <w:rPr>
          <w:rFonts w:ascii="Times New Roman" w:hAnsi="Times New Roman" w:cs="Times New Roman"/>
          <w:sz w:val="28"/>
          <w:szCs w:val="28"/>
        </w:rPr>
        <w:t>Saramak</w:t>
      </w:r>
      <w:proofErr w:type="spellEnd"/>
    </w:p>
    <w:sectPr w:rsidR="00FD61A1" w:rsidRPr="00FD61A1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E0BB4AE"/>
    <w:multiLevelType w:val="hybridMultilevel"/>
    <w:tmpl w:val="2D2014B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43EC8"/>
    <w:rsid w:val="00020E24"/>
    <w:rsid w:val="00035AFC"/>
    <w:rsid w:val="00037EC3"/>
    <w:rsid w:val="00051A0F"/>
    <w:rsid w:val="00073D2C"/>
    <w:rsid w:val="00073F0A"/>
    <w:rsid w:val="000902F9"/>
    <w:rsid w:val="00093008"/>
    <w:rsid w:val="000D0F91"/>
    <w:rsid w:val="000D39B2"/>
    <w:rsid w:val="001155DE"/>
    <w:rsid w:val="001171B4"/>
    <w:rsid w:val="00170D3C"/>
    <w:rsid w:val="001955FA"/>
    <w:rsid w:val="001B2057"/>
    <w:rsid w:val="001D036C"/>
    <w:rsid w:val="001D55EA"/>
    <w:rsid w:val="001D691C"/>
    <w:rsid w:val="00216118"/>
    <w:rsid w:val="0026620F"/>
    <w:rsid w:val="00280BC1"/>
    <w:rsid w:val="002E212D"/>
    <w:rsid w:val="002F6361"/>
    <w:rsid w:val="00320E2D"/>
    <w:rsid w:val="00324A17"/>
    <w:rsid w:val="0033340A"/>
    <w:rsid w:val="00335A7A"/>
    <w:rsid w:val="00342712"/>
    <w:rsid w:val="0035674C"/>
    <w:rsid w:val="003637AB"/>
    <w:rsid w:val="003704C4"/>
    <w:rsid w:val="0038398E"/>
    <w:rsid w:val="00384184"/>
    <w:rsid w:val="003F2D91"/>
    <w:rsid w:val="00414A77"/>
    <w:rsid w:val="0042266E"/>
    <w:rsid w:val="00426307"/>
    <w:rsid w:val="00433DFD"/>
    <w:rsid w:val="004A25EC"/>
    <w:rsid w:val="004D1E62"/>
    <w:rsid w:val="00522DED"/>
    <w:rsid w:val="005938D7"/>
    <w:rsid w:val="005A1578"/>
    <w:rsid w:val="005A4C89"/>
    <w:rsid w:val="005D0AC2"/>
    <w:rsid w:val="005D4419"/>
    <w:rsid w:val="005D540C"/>
    <w:rsid w:val="005F65E3"/>
    <w:rsid w:val="006100E1"/>
    <w:rsid w:val="00616E64"/>
    <w:rsid w:val="0062393D"/>
    <w:rsid w:val="006673FE"/>
    <w:rsid w:val="006722CA"/>
    <w:rsid w:val="00691F6F"/>
    <w:rsid w:val="006A4851"/>
    <w:rsid w:val="006B1305"/>
    <w:rsid w:val="006C2448"/>
    <w:rsid w:val="0078100D"/>
    <w:rsid w:val="007A7FA0"/>
    <w:rsid w:val="007D4277"/>
    <w:rsid w:val="00862BFE"/>
    <w:rsid w:val="00890AB9"/>
    <w:rsid w:val="008A7EA8"/>
    <w:rsid w:val="008C28E2"/>
    <w:rsid w:val="00917B84"/>
    <w:rsid w:val="009522B2"/>
    <w:rsid w:val="009A1613"/>
    <w:rsid w:val="009C0EF5"/>
    <w:rsid w:val="009D4F1F"/>
    <w:rsid w:val="009D5D1A"/>
    <w:rsid w:val="00A00C6D"/>
    <w:rsid w:val="00A33677"/>
    <w:rsid w:val="00A37D70"/>
    <w:rsid w:val="00A649E4"/>
    <w:rsid w:val="00A71CD3"/>
    <w:rsid w:val="00AF59B3"/>
    <w:rsid w:val="00B00644"/>
    <w:rsid w:val="00B514A6"/>
    <w:rsid w:val="00B8279E"/>
    <w:rsid w:val="00B85981"/>
    <w:rsid w:val="00BA41F3"/>
    <w:rsid w:val="00BB5EB2"/>
    <w:rsid w:val="00BC5D77"/>
    <w:rsid w:val="00C1399B"/>
    <w:rsid w:val="00C209A8"/>
    <w:rsid w:val="00C36AAF"/>
    <w:rsid w:val="00C71254"/>
    <w:rsid w:val="00C924E5"/>
    <w:rsid w:val="00CA7751"/>
    <w:rsid w:val="00CF2FD8"/>
    <w:rsid w:val="00CF440D"/>
    <w:rsid w:val="00D17AA9"/>
    <w:rsid w:val="00D41F67"/>
    <w:rsid w:val="00D43EC8"/>
    <w:rsid w:val="00D45082"/>
    <w:rsid w:val="00D4689F"/>
    <w:rsid w:val="00D54FC1"/>
    <w:rsid w:val="00DA7A1E"/>
    <w:rsid w:val="00DC0B7A"/>
    <w:rsid w:val="00E67D6F"/>
    <w:rsid w:val="00E769F2"/>
    <w:rsid w:val="00EA6678"/>
    <w:rsid w:val="00EE1285"/>
    <w:rsid w:val="00EF3831"/>
    <w:rsid w:val="00F01533"/>
    <w:rsid w:val="00F26124"/>
    <w:rsid w:val="00F26AE9"/>
    <w:rsid w:val="00FA4CCB"/>
    <w:rsid w:val="00FB4FCB"/>
    <w:rsid w:val="00FD61A1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D43EC8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4">
    <w:name w:val="A4"/>
    <w:uiPriority w:val="99"/>
    <w:rsid w:val="00D43EC8"/>
    <w:rPr>
      <w:rFonts w:cs="Wingdings 2"/>
      <w:color w:val="000000"/>
      <w:sz w:val="18"/>
      <w:szCs w:val="18"/>
    </w:rPr>
  </w:style>
  <w:style w:type="paragraph" w:customStyle="1" w:styleId="Pa34">
    <w:name w:val="Pa34"/>
    <w:basedOn w:val="Default"/>
    <w:next w:val="Default"/>
    <w:uiPriority w:val="99"/>
    <w:rsid w:val="00D43EC8"/>
    <w:pPr>
      <w:spacing w:line="181" w:lineRule="atLeast"/>
    </w:pPr>
    <w:rPr>
      <w:rFonts w:cstheme="minorBidi"/>
      <w:color w:val="auto"/>
    </w:rPr>
  </w:style>
  <w:style w:type="paragraph" w:customStyle="1" w:styleId="Pa36">
    <w:name w:val="Pa36"/>
    <w:basedOn w:val="Default"/>
    <w:next w:val="Default"/>
    <w:uiPriority w:val="99"/>
    <w:rsid w:val="00D43EC8"/>
    <w:pPr>
      <w:spacing w:line="181" w:lineRule="atLeast"/>
    </w:pPr>
    <w:rPr>
      <w:rFonts w:cstheme="minorBidi"/>
      <w:color w:val="auto"/>
    </w:rPr>
  </w:style>
  <w:style w:type="paragraph" w:customStyle="1" w:styleId="Pa35">
    <w:name w:val="Pa35"/>
    <w:basedOn w:val="Default"/>
    <w:next w:val="Default"/>
    <w:uiPriority w:val="99"/>
    <w:rsid w:val="00D43EC8"/>
    <w:pPr>
      <w:spacing w:line="181" w:lineRule="atLeast"/>
    </w:pPr>
    <w:rPr>
      <w:rFonts w:cstheme="minorBidi"/>
      <w:color w:val="auto"/>
    </w:rPr>
  </w:style>
  <w:style w:type="paragraph" w:customStyle="1" w:styleId="Pa83">
    <w:name w:val="Pa83"/>
    <w:basedOn w:val="Default"/>
    <w:next w:val="Default"/>
    <w:uiPriority w:val="99"/>
    <w:rsid w:val="00D43EC8"/>
    <w:pPr>
      <w:spacing w:line="181" w:lineRule="atLeast"/>
    </w:pPr>
    <w:rPr>
      <w:rFonts w:cstheme="minorBidi"/>
      <w:color w:val="auto"/>
    </w:rPr>
  </w:style>
  <w:style w:type="paragraph" w:customStyle="1" w:styleId="Pa32">
    <w:name w:val="Pa32"/>
    <w:basedOn w:val="Default"/>
    <w:next w:val="Default"/>
    <w:uiPriority w:val="99"/>
    <w:rsid w:val="00D43EC8"/>
    <w:pPr>
      <w:spacing w:line="201" w:lineRule="atLeast"/>
    </w:pPr>
    <w:rPr>
      <w:rFonts w:cstheme="minorBidi"/>
      <w:color w:val="auto"/>
    </w:rPr>
  </w:style>
  <w:style w:type="paragraph" w:styleId="Akapitzlist">
    <w:name w:val="List Paragraph"/>
    <w:basedOn w:val="Normalny"/>
    <w:uiPriority w:val="34"/>
    <w:qFormat/>
    <w:rsid w:val="00D43EC8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D43E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43EC8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semiHidden/>
    <w:unhideWhenUsed/>
    <w:rsid w:val="0038398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482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0oPokemvQ9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6</Pages>
  <Words>525</Words>
  <Characters>3152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3</cp:revision>
  <dcterms:created xsi:type="dcterms:W3CDTF">2020-04-25T17:40:00Z</dcterms:created>
  <dcterms:modified xsi:type="dcterms:W3CDTF">2020-04-26T19:19:00Z</dcterms:modified>
</cp:coreProperties>
</file>