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B3006" w:rsidRDefault="00CB3006" w:rsidP="00CB3006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Kl. V</w:t>
      </w:r>
    </w:p>
    <w:p w:rsidR="00CB3006" w:rsidRDefault="00CB3006" w:rsidP="00CB3006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Data: 27.04.2020 r. /poniedziałek/</w:t>
      </w:r>
    </w:p>
    <w:p w:rsidR="00CB3006" w:rsidRDefault="00CB3006" w:rsidP="00CB3006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Data: 28.04.2020 r. /wtorek/</w:t>
      </w:r>
    </w:p>
    <w:p w:rsidR="00CB3006" w:rsidRDefault="00CB3006" w:rsidP="00CB3006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CB3006" w:rsidRDefault="00CB3006" w:rsidP="00CB3006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Temat: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CB3006">
        <w:rPr>
          <w:rFonts w:ascii="Times New Roman" w:hAnsi="Times New Roman" w:cs="Times New Roman"/>
          <w:b/>
          <w:sz w:val="24"/>
          <w:szCs w:val="24"/>
        </w:rPr>
        <w:t>Wyznaczamy wysokości trójkąta.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 xml:space="preserve">Obliczamy pole trójkąta                 </w:t>
      </w:r>
    </w:p>
    <w:p w:rsidR="00CB3006" w:rsidRDefault="00CB3006" w:rsidP="00CB300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CB3006" w:rsidRDefault="00CB3006" w:rsidP="00F11D8E">
      <w:pPr>
        <w:spacing w:after="0" w:line="240" w:lineRule="auto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/</w:t>
      </w:r>
      <w:r>
        <w:rPr>
          <w:rFonts w:ascii="Times New Roman" w:hAnsi="Times New Roman" w:cs="Times New Roman"/>
          <w:i/>
          <w:sz w:val="24"/>
          <w:szCs w:val="24"/>
        </w:rPr>
        <w:t>proszę abyście ten temat zapisali do zeszytu, a przy nim dwie daty, cały materiał rozłóżcie sobie na dwa dni, np.  2 x po 30 min. pracy z matematyką/</w:t>
      </w:r>
    </w:p>
    <w:p w:rsidR="00CB3006" w:rsidRDefault="00CB3006" w:rsidP="00F11D8E">
      <w:pPr>
        <w:spacing w:after="0" w:line="240" w:lineRule="auto"/>
        <w:rPr>
          <w:rFonts w:ascii="Times New Roman" w:hAnsi="Times New Roman" w:cs="Times New Roman"/>
          <w:i/>
          <w:sz w:val="24"/>
          <w:szCs w:val="24"/>
        </w:rPr>
      </w:pPr>
    </w:p>
    <w:p w:rsidR="00CB3006" w:rsidRPr="00CB3006" w:rsidRDefault="00CB3006" w:rsidP="00CB3006">
      <w:pPr>
        <w:pStyle w:val="Akapitzlist"/>
        <w:numPr>
          <w:ilvl w:val="0"/>
          <w:numId w:val="1"/>
        </w:numPr>
        <w:spacing w:after="0" w:line="360" w:lineRule="auto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CB3006">
        <w:rPr>
          <w:rFonts w:ascii="Times New Roman" w:hAnsi="Times New Roman" w:cs="Times New Roman"/>
          <w:b/>
          <w:sz w:val="24"/>
          <w:szCs w:val="24"/>
          <w:u w:val="single"/>
        </w:rPr>
        <w:t>Przeczytajcie uważnie:</w:t>
      </w:r>
    </w:p>
    <w:p w:rsidR="00CB3006" w:rsidRPr="00CB3006" w:rsidRDefault="00CB3006" w:rsidP="00CB3006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noProof/>
          <w:lang w:eastAsia="pl-PL"/>
        </w:rPr>
        <w:drawing>
          <wp:inline distT="0" distB="0" distL="0" distR="0">
            <wp:extent cx="5760720" cy="2603125"/>
            <wp:effectExtent l="19050" t="0" r="0" b="0"/>
            <wp:docPr id="1" name="Obraz 1" descr="https://multipodreczniki.apps.gwo.pl/data.php/17e9eb25baeed697c9dde03565064319f922ab04/1742572/file/317/resources/300/30048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multipodreczniki.apps.gwo.pl/data.php/17e9eb25baeed697c9dde03565064319f922ab04/1742572/file/317/resources/300/300487.jpg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26031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B3006" w:rsidRDefault="00CB3006" w:rsidP="00CB3006">
      <w:pPr>
        <w:spacing w:after="0" w:line="360" w:lineRule="auto"/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  <w:u w:val="single"/>
        </w:rPr>
        <w:t xml:space="preserve">  </w:t>
      </w:r>
    </w:p>
    <w:p w:rsidR="00CB3006" w:rsidRPr="00CB3006" w:rsidRDefault="00CB3006" w:rsidP="00CB3006">
      <w:pPr>
        <w:spacing w:after="0" w:line="360" w:lineRule="auto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CB3006">
        <w:rPr>
          <w:rFonts w:ascii="Times New Roman" w:hAnsi="Times New Roman" w:cs="Times New Roman"/>
          <w:b/>
          <w:sz w:val="24"/>
          <w:szCs w:val="24"/>
          <w:u w:val="single"/>
        </w:rPr>
        <w:t xml:space="preserve">Wykonajcie </w:t>
      </w:r>
      <w:r w:rsidR="002E4579">
        <w:rPr>
          <w:rFonts w:ascii="Times New Roman" w:hAnsi="Times New Roman" w:cs="Times New Roman"/>
          <w:b/>
          <w:sz w:val="24"/>
          <w:szCs w:val="24"/>
          <w:u w:val="single"/>
        </w:rPr>
        <w:t xml:space="preserve">w zeszycie  </w:t>
      </w:r>
      <w:r w:rsidRPr="00CB3006">
        <w:rPr>
          <w:rFonts w:ascii="Times New Roman" w:hAnsi="Times New Roman" w:cs="Times New Roman"/>
          <w:b/>
          <w:sz w:val="24"/>
          <w:szCs w:val="24"/>
          <w:u w:val="single"/>
        </w:rPr>
        <w:t>Ćwiczenie B ze str. 193</w:t>
      </w:r>
      <w:r w:rsidR="002E4579">
        <w:rPr>
          <w:rFonts w:ascii="Times New Roman" w:hAnsi="Times New Roman" w:cs="Times New Roman"/>
          <w:b/>
          <w:sz w:val="24"/>
          <w:szCs w:val="24"/>
          <w:u w:val="single"/>
        </w:rPr>
        <w:t xml:space="preserve"> (podręcznik)</w:t>
      </w:r>
    </w:p>
    <w:p w:rsidR="00CB3006" w:rsidRPr="00CB3006" w:rsidRDefault="00CB3006" w:rsidP="00CB3006">
      <w:pPr>
        <w:spacing w:after="0" w:line="360" w:lineRule="auto"/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CB3006" w:rsidRPr="00CB3006" w:rsidRDefault="00CB3006" w:rsidP="00CB3006">
      <w:pPr>
        <w:pStyle w:val="Akapitzlist"/>
        <w:numPr>
          <w:ilvl w:val="0"/>
          <w:numId w:val="1"/>
        </w:numPr>
        <w:spacing w:after="0" w:line="360" w:lineRule="auto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CB3006">
        <w:rPr>
          <w:rFonts w:ascii="Times New Roman" w:hAnsi="Times New Roman" w:cs="Times New Roman"/>
          <w:b/>
          <w:sz w:val="24"/>
          <w:szCs w:val="24"/>
          <w:u w:val="single"/>
        </w:rPr>
        <w:t>Przeczytajcie uważnie</w:t>
      </w:r>
      <w:r>
        <w:rPr>
          <w:rFonts w:ascii="Times New Roman" w:hAnsi="Times New Roman" w:cs="Times New Roman"/>
          <w:b/>
          <w:sz w:val="24"/>
          <w:szCs w:val="24"/>
          <w:u w:val="single"/>
        </w:rPr>
        <w:t>:</w:t>
      </w:r>
      <w:r w:rsidRPr="00CB3006">
        <w:rPr>
          <w:rFonts w:ascii="Times New Roman" w:hAnsi="Times New Roman" w:cs="Times New Roman"/>
          <w:b/>
          <w:sz w:val="24"/>
          <w:szCs w:val="24"/>
          <w:u w:val="single"/>
        </w:rPr>
        <w:t xml:space="preserve">          </w:t>
      </w:r>
    </w:p>
    <w:p w:rsidR="00CB3006" w:rsidRPr="00CB3006" w:rsidRDefault="00CB3006" w:rsidP="00CB3006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noProof/>
          <w:lang w:eastAsia="pl-PL"/>
        </w:rPr>
        <w:drawing>
          <wp:inline distT="0" distB="0" distL="0" distR="0">
            <wp:extent cx="5760720" cy="2404506"/>
            <wp:effectExtent l="19050" t="0" r="0" b="0"/>
            <wp:docPr id="10" name="Obraz 10" descr="https://multipodreczniki.apps.gwo.pl/data.php/17e9eb25baeed697c9dde03565064319f922ab04/1742572/file/317/resources/300/30049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 descr="https://multipodreczniki.apps.gwo.pl/data.php/17e9eb25baeed697c9dde03565064319f922ab04/1742572/file/317/resources/300/300491.jpg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240450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C37C6" w:rsidRDefault="00CB3006">
      <w:pPr>
        <w:rPr>
          <w:rFonts w:ascii="Times New Roman" w:hAnsi="Times New Roman" w:cs="Times New Roman"/>
          <w:b/>
          <w:sz w:val="24"/>
          <w:szCs w:val="24"/>
        </w:rPr>
      </w:pPr>
      <w:r w:rsidRPr="002E4579">
        <w:rPr>
          <w:rFonts w:ascii="Times New Roman" w:hAnsi="Times New Roman" w:cs="Times New Roman"/>
          <w:b/>
          <w:sz w:val="24"/>
          <w:szCs w:val="24"/>
        </w:rPr>
        <w:t>Przerysujcie do zeszytu</w:t>
      </w:r>
      <w:r w:rsidR="002E4579" w:rsidRPr="002E4579">
        <w:rPr>
          <w:rFonts w:ascii="Times New Roman" w:hAnsi="Times New Roman" w:cs="Times New Roman"/>
          <w:b/>
          <w:sz w:val="24"/>
          <w:szCs w:val="24"/>
        </w:rPr>
        <w:t xml:space="preserve"> te trzy rysunki</w:t>
      </w:r>
      <w:r w:rsidR="00F11D8E">
        <w:rPr>
          <w:rFonts w:ascii="Times New Roman" w:hAnsi="Times New Roman" w:cs="Times New Roman"/>
          <w:b/>
          <w:sz w:val="24"/>
          <w:szCs w:val="24"/>
        </w:rPr>
        <w:t xml:space="preserve"> trójkątów</w:t>
      </w:r>
      <w:r w:rsidR="002E4579" w:rsidRPr="002E4579">
        <w:rPr>
          <w:rFonts w:ascii="Times New Roman" w:hAnsi="Times New Roman" w:cs="Times New Roman"/>
          <w:b/>
          <w:sz w:val="24"/>
          <w:szCs w:val="24"/>
        </w:rPr>
        <w:t>, zaznaczcie wysokości kolorem</w:t>
      </w:r>
      <w:r w:rsidR="002E4579">
        <w:rPr>
          <w:rFonts w:ascii="Times New Roman" w:hAnsi="Times New Roman" w:cs="Times New Roman"/>
          <w:b/>
          <w:sz w:val="24"/>
          <w:szCs w:val="24"/>
        </w:rPr>
        <w:t>.</w:t>
      </w:r>
      <w:r w:rsidR="00F11D8E">
        <w:rPr>
          <w:rFonts w:ascii="Times New Roman" w:hAnsi="Times New Roman" w:cs="Times New Roman"/>
          <w:b/>
          <w:sz w:val="24"/>
          <w:szCs w:val="24"/>
        </w:rPr>
        <w:t xml:space="preserve">          Na trzecim  rysunku w trójkącie (rozwartokątnym) dwie wysokości poprowadzone są na przedłużenia boków  trójkąta i są na zewnątrz figury.</w:t>
      </w:r>
    </w:p>
    <w:p w:rsidR="002E4579" w:rsidRDefault="002E4579" w:rsidP="002E4579">
      <w:pPr>
        <w:pStyle w:val="Akapitzlist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2E4579">
        <w:rPr>
          <w:rFonts w:ascii="Times New Roman" w:hAnsi="Times New Roman" w:cs="Times New Roman"/>
          <w:sz w:val="24"/>
          <w:szCs w:val="24"/>
          <w:u w:val="single"/>
        </w:rPr>
        <w:lastRenderedPageBreak/>
        <w:t xml:space="preserve">Wykonajcie w ćwiczeniówce </w:t>
      </w:r>
      <w:r w:rsidRPr="002E4579">
        <w:rPr>
          <w:rFonts w:ascii="Times New Roman" w:hAnsi="Times New Roman" w:cs="Times New Roman"/>
          <w:sz w:val="24"/>
          <w:szCs w:val="24"/>
        </w:rPr>
        <w:t>zadanie 1 i 2 ze str. 98</w:t>
      </w:r>
      <w:r>
        <w:rPr>
          <w:rFonts w:ascii="Times New Roman" w:hAnsi="Times New Roman" w:cs="Times New Roman"/>
          <w:sz w:val="24"/>
          <w:szCs w:val="24"/>
        </w:rPr>
        <w:t xml:space="preserve"> (skorzystajcie ze wskazówek         z punktu 2.</w:t>
      </w:r>
    </w:p>
    <w:p w:rsidR="002E4579" w:rsidRPr="002E4579" w:rsidRDefault="002E4579" w:rsidP="002E4579">
      <w:pPr>
        <w:pStyle w:val="Akapitzlist"/>
        <w:ind w:left="644"/>
        <w:rPr>
          <w:rFonts w:ascii="Times New Roman" w:hAnsi="Times New Roman" w:cs="Times New Roman"/>
          <w:sz w:val="24"/>
          <w:szCs w:val="24"/>
        </w:rPr>
      </w:pPr>
    </w:p>
    <w:p w:rsidR="002E4579" w:rsidRPr="002E4579" w:rsidRDefault="002E4579" w:rsidP="00CB3006">
      <w:pPr>
        <w:pStyle w:val="Akapitzlist"/>
        <w:numPr>
          <w:ilvl w:val="0"/>
          <w:numId w:val="1"/>
        </w:numPr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2E4579">
        <w:rPr>
          <w:rFonts w:ascii="Times New Roman" w:hAnsi="Times New Roman" w:cs="Times New Roman"/>
          <w:b/>
          <w:sz w:val="24"/>
          <w:szCs w:val="24"/>
          <w:u w:val="single"/>
        </w:rPr>
        <w:t>Obliczamy pole trójkąta</w:t>
      </w:r>
    </w:p>
    <w:p w:rsidR="002E4579" w:rsidRDefault="002E4579" w:rsidP="002E4579">
      <w:r>
        <w:rPr>
          <w:noProof/>
          <w:lang w:eastAsia="pl-PL"/>
        </w:rPr>
        <w:drawing>
          <wp:inline distT="0" distB="0" distL="0" distR="0">
            <wp:extent cx="5760720" cy="2123115"/>
            <wp:effectExtent l="19050" t="0" r="0" b="0"/>
            <wp:docPr id="13" name="Obraz 13" descr="https://multipodreczniki.apps.gwo.pl/data.php/17e9eb25baeed697c9dde03565064319f922ab04/1742572/file/317/resources/300/30049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 descr="https://multipodreczniki.apps.gwo.pl/data.php/17e9eb25baeed697c9dde03565064319f922ab04/1742572/file/317/resources/300/300495.jpg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212311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B3006" w:rsidRPr="00CF201A" w:rsidRDefault="002E4579" w:rsidP="002E4579">
      <w:pPr>
        <w:ind w:firstLine="708"/>
        <w:rPr>
          <w:rFonts w:ascii="Times New Roman" w:hAnsi="Times New Roman" w:cs="Times New Roman"/>
          <w:b/>
          <w:sz w:val="24"/>
          <w:szCs w:val="24"/>
        </w:rPr>
      </w:pPr>
      <w:r w:rsidRPr="00CF201A">
        <w:rPr>
          <w:rFonts w:ascii="Times New Roman" w:hAnsi="Times New Roman" w:cs="Times New Roman"/>
          <w:b/>
          <w:sz w:val="24"/>
          <w:szCs w:val="24"/>
        </w:rPr>
        <w:t>Przerysujcie  do zeszytu</w:t>
      </w:r>
      <w:r w:rsidR="00CF201A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CF201A">
        <w:rPr>
          <w:rFonts w:ascii="Times New Roman" w:hAnsi="Times New Roman" w:cs="Times New Roman"/>
          <w:b/>
          <w:sz w:val="24"/>
          <w:szCs w:val="24"/>
        </w:rPr>
        <w:t xml:space="preserve"> rysunek , przepiszcie wzór z opisami symboli użytych we wzorze</w:t>
      </w:r>
      <w:r w:rsidR="00CF201A">
        <w:rPr>
          <w:rFonts w:ascii="Times New Roman" w:hAnsi="Times New Roman" w:cs="Times New Roman"/>
          <w:b/>
          <w:sz w:val="24"/>
          <w:szCs w:val="24"/>
        </w:rPr>
        <w:t>.</w:t>
      </w:r>
    </w:p>
    <w:p w:rsidR="002E4579" w:rsidRDefault="002E4579" w:rsidP="002E4579">
      <w:pPr>
        <w:rPr>
          <w:rFonts w:ascii="Times New Roman" w:hAnsi="Times New Roman" w:cs="Times New Roman"/>
          <w:sz w:val="24"/>
          <w:szCs w:val="24"/>
        </w:rPr>
      </w:pPr>
    </w:p>
    <w:p w:rsidR="002E4579" w:rsidRPr="002E4579" w:rsidRDefault="002E4579" w:rsidP="002E4579">
      <w:pPr>
        <w:rPr>
          <w:rFonts w:ascii="Times New Roman" w:hAnsi="Times New Roman" w:cs="Times New Roman"/>
          <w:sz w:val="24"/>
          <w:szCs w:val="24"/>
          <w:u w:val="single"/>
        </w:rPr>
      </w:pPr>
      <w:r w:rsidRPr="002E4579">
        <w:rPr>
          <w:rFonts w:ascii="Times New Roman" w:hAnsi="Times New Roman" w:cs="Times New Roman"/>
          <w:sz w:val="24"/>
          <w:szCs w:val="24"/>
          <w:u w:val="single"/>
        </w:rPr>
        <w:t>Poniżej przykłady obliczania pola trójkąta, przeanalizujcie je dokładnie</w:t>
      </w:r>
    </w:p>
    <w:p w:rsidR="002E4579" w:rsidRDefault="002E4579" w:rsidP="002E4579">
      <w:pPr>
        <w:rPr>
          <w:rFonts w:ascii="Times New Roman" w:hAnsi="Times New Roman" w:cs="Times New Roman"/>
          <w:sz w:val="24"/>
          <w:szCs w:val="24"/>
        </w:rPr>
      </w:pPr>
      <w:r>
        <w:rPr>
          <w:noProof/>
          <w:lang w:eastAsia="pl-PL"/>
        </w:rPr>
        <w:drawing>
          <wp:inline distT="0" distB="0" distL="0" distR="0">
            <wp:extent cx="5760720" cy="2667210"/>
            <wp:effectExtent l="19050" t="0" r="0" b="0"/>
            <wp:docPr id="16" name="Obraz 16" descr="https://multipodreczniki.apps.gwo.pl/data.php/17e9eb25baeed697c9dde03565064319f922ab04/1742572/file/317/resources/300/30049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 descr="https://multipodreczniki.apps.gwo.pl/data.php/17e9eb25baeed697c9dde03565064319f922ab04/1742572/file/317/resources/300/300499.jpg"/>
                    <pic:cNvPicPr>
                      <a:picLocks noChangeAspect="1" noChangeArrowheads="1"/>
                    </pic:cNvPicPr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266721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E4579" w:rsidRDefault="002E4579" w:rsidP="002E4579">
      <w:pPr>
        <w:rPr>
          <w:rFonts w:ascii="Times New Roman" w:hAnsi="Times New Roman" w:cs="Times New Roman"/>
          <w:sz w:val="24"/>
          <w:szCs w:val="24"/>
        </w:rPr>
      </w:pPr>
    </w:p>
    <w:p w:rsidR="002E4579" w:rsidRDefault="00CF201A" w:rsidP="002E4579">
      <w:pPr>
        <w:pStyle w:val="Akapitzlist"/>
        <w:numPr>
          <w:ilvl w:val="0"/>
          <w:numId w:val="1"/>
        </w:numPr>
        <w:tabs>
          <w:tab w:val="left" w:pos="1632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Wykonajcie zadania 3, 4, 5, 6 str. 98-99 ćwiczeniówka.</w:t>
      </w:r>
    </w:p>
    <w:p w:rsidR="00CF201A" w:rsidRPr="00CF201A" w:rsidRDefault="00CF201A" w:rsidP="002E4579">
      <w:pPr>
        <w:pStyle w:val="Akapitzlist"/>
        <w:numPr>
          <w:ilvl w:val="0"/>
          <w:numId w:val="1"/>
        </w:numPr>
        <w:tabs>
          <w:tab w:val="left" w:pos="1632"/>
        </w:tabs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Wykonajcie  w zeszycie zadanie 6 str. 196 (podręcznik) ,</w:t>
      </w:r>
      <w:r w:rsidRPr="00CF201A">
        <w:rPr>
          <w:rFonts w:ascii="Times New Roman" w:hAnsi="Times New Roman" w:cs="Times New Roman"/>
          <w:i/>
          <w:sz w:val="24"/>
          <w:szCs w:val="24"/>
        </w:rPr>
        <w:t>wskazówki do rozwiązania zadania na  rysunku obok zadania</w:t>
      </w:r>
      <w:r>
        <w:rPr>
          <w:rFonts w:ascii="Times New Roman" w:hAnsi="Times New Roman" w:cs="Times New Roman"/>
          <w:i/>
          <w:sz w:val="24"/>
          <w:szCs w:val="24"/>
        </w:rPr>
        <w:t xml:space="preserve"> (zielone tło)</w:t>
      </w:r>
    </w:p>
    <w:p w:rsidR="00CF201A" w:rsidRPr="00CF201A" w:rsidRDefault="00CF201A" w:rsidP="002E4579">
      <w:pPr>
        <w:pStyle w:val="Akapitzlist"/>
        <w:numPr>
          <w:ilvl w:val="0"/>
          <w:numId w:val="1"/>
        </w:numPr>
        <w:tabs>
          <w:tab w:val="left" w:pos="1632"/>
        </w:tabs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Dla chętnych zadanie 7 str. 196 (podręcznik)</w:t>
      </w:r>
    </w:p>
    <w:p w:rsidR="00CF201A" w:rsidRPr="00CF201A" w:rsidRDefault="00CF201A" w:rsidP="00CF201A">
      <w:pPr>
        <w:tabs>
          <w:tab w:val="left" w:pos="1632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Proszę na maila przysłać mi  rozwiązane zadania z ćwiczeniówki oraz zad. 6 (a jeśli ktoś wykona to także zad. 7) z podręcznika.</w:t>
      </w:r>
    </w:p>
    <w:sectPr w:rsidR="00CF201A" w:rsidRPr="00CF201A" w:rsidSect="000C37C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6B8792A"/>
    <w:multiLevelType w:val="hybridMultilevel"/>
    <w:tmpl w:val="371235E6"/>
    <w:lvl w:ilvl="0" w:tplc="0B9CDF2C">
      <w:start w:val="1"/>
      <w:numFmt w:val="decimal"/>
      <w:lvlText w:val="%1."/>
      <w:lvlJc w:val="left"/>
      <w:pPr>
        <w:ind w:left="644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CB3006"/>
    <w:rsid w:val="000C37C6"/>
    <w:rsid w:val="002E4579"/>
    <w:rsid w:val="0086799A"/>
    <w:rsid w:val="00CB3006"/>
    <w:rsid w:val="00CF201A"/>
    <w:rsid w:val="00F11D8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CB3006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dymka">
    <w:name w:val="Balloon Text"/>
    <w:basedOn w:val="Normalny"/>
    <w:link w:val="TekstdymkaZnak"/>
    <w:uiPriority w:val="99"/>
    <w:semiHidden/>
    <w:unhideWhenUsed/>
    <w:rsid w:val="00CB300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CB3006"/>
    <w:rPr>
      <w:rFonts w:ascii="Tahoma" w:hAnsi="Tahoma" w:cs="Tahoma"/>
      <w:sz w:val="16"/>
      <w:szCs w:val="16"/>
    </w:rPr>
  </w:style>
  <w:style w:type="paragraph" w:styleId="Akapitzlist">
    <w:name w:val="List Paragraph"/>
    <w:basedOn w:val="Normalny"/>
    <w:uiPriority w:val="34"/>
    <w:qFormat/>
    <w:rsid w:val="00CB3006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16211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eg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</TotalTime>
  <Pages>1</Pages>
  <Words>186</Words>
  <Characters>1117</Characters>
  <Application>Microsoft Office Word</Application>
  <DocSecurity>0</DocSecurity>
  <Lines>9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1301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3</cp:revision>
  <dcterms:created xsi:type="dcterms:W3CDTF">2020-04-25T19:46:00Z</dcterms:created>
  <dcterms:modified xsi:type="dcterms:W3CDTF">2020-04-26T13:35:00Z</dcterms:modified>
</cp:coreProperties>
</file>